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6B" w:rsidRDefault="000C136B">
      <w:pPr>
        <w:rPr>
          <w:rFonts w:ascii="Sylfaen" w:hAnsi="Sylfaen"/>
          <w:lang w:val="en-US"/>
        </w:rPr>
      </w:pPr>
    </w:p>
    <w:p w:rsidR="000C136B" w:rsidRDefault="000C136B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Կոմիտասը հայ կոմպոզիտորական և երաժշտագիտական դպրոցի հիմնադիրն է: Նա հայ երաժշտության մեջ միայնակ արեց այն</w:t>
      </w:r>
      <w:r w:rsidR="00DD1C79">
        <w:rPr>
          <w:rFonts w:ascii="Sylfaen" w:hAnsi="Sylfaen"/>
          <w:lang w:val="en-US"/>
        </w:rPr>
        <w:t>,</w:t>
      </w:r>
      <w:r>
        <w:rPr>
          <w:rFonts w:ascii="Sylfaen" w:hAnsi="Sylfaen"/>
          <w:lang w:val="en-US"/>
        </w:rPr>
        <w:t xml:space="preserve"> ինչը եվրոպական երաժշտության ասպարեզում արել էին բազմաթիվ </w:t>
      </w:r>
      <w:r w:rsidR="00EC3EB6">
        <w:rPr>
          <w:rFonts w:ascii="Sylfaen" w:hAnsi="Sylfaen"/>
          <w:lang w:val="en-US"/>
        </w:rPr>
        <w:t>երաժ</w:t>
      </w:r>
      <w:r>
        <w:rPr>
          <w:rFonts w:ascii="Sylfaen" w:hAnsi="Sylfaen"/>
          <w:lang w:val="en-US"/>
        </w:rPr>
        <w:t>շտ</w:t>
      </w:r>
      <w:r w:rsidR="00EC3EB6">
        <w:rPr>
          <w:rFonts w:ascii="Sylfaen" w:hAnsi="Sylfaen"/>
          <w:lang w:val="en-US"/>
        </w:rPr>
        <w:t>ագետ</w:t>
      </w:r>
      <w:r>
        <w:rPr>
          <w:rFonts w:ascii="Sylfaen" w:hAnsi="Sylfaen"/>
          <w:lang w:val="en-US"/>
        </w:rPr>
        <w:t>ներ</w:t>
      </w:r>
      <w:r w:rsidR="00EC3EB6">
        <w:rPr>
          <w:rFonts w:ascii="Sylfaen" w:hAnsi="Sylfaen"/>
          <w:lang w:val="en-US"/>
        </w:rPr>
        <w:t>, կոմպոզիտոր</w:t>
      </w:r>
      <w:r>
        <w:rPr>
          <w:rFonts w:ascii="Sylfaen" w:hAnsi="Sylfaen"/>
          <w:lang w:val="en-US"/>
        </w:rPr>
        <w:t>ներ</w:t>
      </w:r>
      <w:r w:rsidR="00EC3EB6">
        <w:rPr>
          <w:rFonts w:ascii="Sylfaen" w:hAnsi="Sylfaen"/>
          <w:lang w:val="en-US"/>
        </w:rPr>
        <w:t xml:space="preserve"> ու ազգագրագետներ</w:t>
      </w:r>
      <w:r>
        <w:rPr>
          <w:rFonts w:ascii="Sylfaen" w:hAnsi="Sylfaen"/>
          <w:lang w:val="en-US"/>
        </w:rPr>
        <w:t xml:space="preserve">: </w:t>
      </w:r>
      <w:r w:rsidR="003B4962">
        <w:rPr>
          <w:rFonts w:ascii="Sylfaen" w:hAnsi="Sylfaen"/>
          <w:lang w:val="en-US"/>
        </w:rPr>
        <w:t>Կոմիտասն իր</w:t>
      </w:r>
      <w:r>
        <w:rPr>
          <w:rFonts w:ascii="Sylfaen" w:hAnsi="Sylfaen"/>
          <w:lang w:val="en-US"/>
        </w:rPr>
        <w:t xml:space="preserve"> ժողովրդին վերադարձրեց հազարամյակների </w:t>
      </w:r>
      <w:r w:rsidR="003B4962">
        <w:rPr>
          <w:rFonts w:ascii="Sylfaen" w:hAnsi="Sylfaen"/>
          <w:lang w:val="en-US"/>
        </w:rPr>
        <w:t>խորքերում</w:t>
      </w:r>
      <w:r>
        <w:rPr>
          <w:rFonts w:ascii="Sylfaen" w:hAnsi="Sylfaen"/>
          <w:lang w:val="en-US"/>
        </w:rPr>
        <w:t xml:space="preserve"> </w:t>
      </w:r>
      <w:r w:rsidR="003B4962">
        <w:rPr>
          <w:rFonts w:ascii="Sylfaen" w:hAnsi="Sylfaen"/>
          <w:lang w:val="en-US"/>
        </w:rPr>
        <w:t>պարփակ</w:t>
      </w:r>
      <w:r w:rsidR="00DD1C79">
        <w:rPr>
          <w:rFonts w:ascii="Sylfaen" w:hAnsi="Sylfaen"/>
          <w:lang w:val="en-US"/>
        </w:rPr>
        <w:t>ված</w:t>
      </w:r>
      <w:r>
        <w:rPr>
          <w:rFonts w:ascii="Sylfaen" w:hAnsi="Sylfaen"/>
          <w:lang w:val="en-US"/>
        </w:rPr>
        <w:t xml:space="preserve"> </w:t>
      </w:r>
      <w:r w:rsidR="00DD1C79">
        <w:rPr>
          <w:rFonts w:ascii="Sylfaen" w:hAnsi="Sylfaen"/>
          <w:lang w:val="en-US"/>
        </w:rPr>
        <w:t>ինքնությունը,</w:t>
      </w:r>
      <w:r>
        <w:rPr>
          <w:rFonts w:ascii="Sylfaen" w:hAnsi="Sylfaen"/>
          <w:lang w:val="en-US"/>
        </w:rPr>
        <w:t xml:space="preserve"> ոգին</w:t>
      </w:r>
      <w:r w:rsidR="00DD1C79">
        <w:rPr>
          <w:rFonts w:ascii="Sylfaen" w:hAnsi="Sylfaen"/>
          <w:lang w:val="en-US"/>
        </w:rPr>
        <w:t>,</w:t>
      </w:r>
      <w:r>
        <w:rPr>
          <w:rFonts w:ascii="Sylfaen" w:hAnsi="Sylfaen"/>
          <w:lang w:val="en-US"/>
        </w:rPr>
        <w:t xml:space="preserve"> հարազատ դիմագիծը: </w:t>
      </w:r>
    </w:p>
    <w:p w:rsidR="00C61B04" w:rsidRDefault="00C61B04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Կոմիտասը </w:t>
      </w:r>
      <w:r w:rsidR="003B4962">
        <w:rPr>
          <w:rFonts w:ascii="Sylfaen" w:hAnsi="Sylfaen"/>
          <w:lang w:val="en-US"/>
        </w:rPr>
        <w:t>պ</w:t>
      </w:r>
      <w:r>
        <w:rPr>
          <w:rFonts w:ascii="Sylfaen" w:hAnsi="Sylfaen"/>
          <w:lang w:val="en-US"/>
        </w:rPr>
        <w:t xml:space="preserve">ատմական Հայաստանի շրջաններից գրառել </w:t>
      </w:r>
      <w:r w:rsidR="00DD1C79">
        <w:rPr>
          <w:rFonts w:ascii="Sylfaen" w:hAnsi="Sylfaen"/>
          <w:lang w:val="en-US"/>
        </w:rPr>
        <w:t xml:space="preserve">է </w:t>
      </w:r>
      <w:r>
        <w:rPr>
          <w:rFonts w:ascii="Sylfaen" w:hAnsi="Sylfaen"/>
          <w:lang w:val="en-US"/>
        </w:rPr>
        <w:t xml:space="preserve">և կորստից փրկել </w:t>
      </w:r>
      <w:r w:rsidR="003B4962">
        <w:rPr>
          <w:rFonts w:ascii="Sylfaen" w:hAnsi="Sylfaen"/>
          <w:lang w:val="en-US"/>
        </w:rPr>
        <w:t xml:space="preserve">մեզ ժառանգված </w:t>
      </w:r>
      <w:r>
        <w:rPr>
          <w:rFonts w:ascii="Sylfaen" w:hAnsi="Sylfaen"/>
          <w:lang w:val="en-US"/>
        </w:rPr>
        <w:t>հայ ժողովրդական երաժշտության ադամանդը: Պահպանվել է 1500-ից ավելի նմուշ:</w:t>
      </w:r>
    </w:p>
    <w:p w:rsidR="00C61B04" w:rsidRDefault="00C61B04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Նրա գրառումները կատարված են բացառիկ վարպետությամբ</w:t>
      </w:r>
      <w:r w:rsidR="00DD1C79">
        <w:rPr>
          <w:rFonts w:ascii="Sylfaen" w:hAnsi="Sylfaen"/>
          <w:lang w:val="en-US"/>
        </w:rPr>
        <w:t>.</w:t>
      </w:r>
      <w:r>
        <w:rPr>
          <w:rFonts w:ascii="Sylfaen" w:hAnsi="Sylfaen"/>
          <w:lang w:val="en-US"/>
        </w:rPr>
        <w:t xml:space="preserve"> նոտագրված են </w:t>
      </w:r>
      <w:r w:rsidR="00DD1C79">
        <w:rPr>
          <w:rFonts w:ascii="Sylfaen" w:hAnsi="Sylfaen"/>
          <w:lang w:val="en-US"/>
        </w:rPr>
        <w:t xml:space="preserve">նաև </w:t>
      </w:r>
      <w:r>
        <w:rPr>
          <w:rFonts w:ascii="Sylfaen" w:hAnsi="Sylfaen"/>
          <w:lang w:val="en-US"/>
        </w:rPr>
        <w:t>բնական երգի</w:t>
      </w:r>
      <w:r w:rsidR="00DD1C79">
        <w:rPr>
          <w:rFonts w:ascii="Sylfaen" w:hAnsi="Sylfaen"/>
          <w:lang w:val="en-US"/>
        </w:rPr>
        <w:t>՝</w:t>
      </w:r>
      <w:r>
        <w:rPr>
          <w:rFonts w:ascii="Sylfaen" w:hAnsi="Sylfaen"/>
          <w:lang w:val="en-US"/>
        </w:rPr>
        <w:t xml:space="preserve"> աննշան թվացող նրբությունները:</w:t>
      </w:r>
    </w:p>
    <w:p w:rsidR="00C61B04" w:rsidRDefault="00C61B04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Դրանք արտահայտում են </w:t>
      </w:r>
      <w:r w:rsidR="00DD1C79">
        <w:rPr>
          <w:rFonts w:ascii="Sylfaen" w:hAnsi="Sylfaen"/>
          <w:lang w:val="en-US"/>
        </w:rPr>
        <w:t xml:space="preserve">հայ </w:t>
      </w:r>
      <w:r>
        <w:rPr>
          <w:rFonts w:ascii="Sylfaen" w:hAnsi="Sylfaen"/>
          <w:lang w:val="en-US"/>
        </w:rPr>
        <w:t>ժողովրդի կյանքի գրեթե բոլոր դրսևորումները: Երգերն ու նվագները բաժանվում են տեսակների</w:t>
      </w:r>
      <w:r w:rsidR="003B4962">
        <w:rPr>
          <w:rFonts w:ascii="Sylfaen" w:hAnsi="Sylfaen"/>
          <w:lang w:val="en-US"/>
        </w:rPr>
        <w:t xml:space="preserve">՝ </w:t>
      </w:r>
      <w:r w:rsidR="000737C0">
        <w:rPr>
          <w:rFonts w:ascii="Sylfaen" w:hAnsi="Sylfaen"/>
          <w:lang w:val="en-US"/>
        </w:rPr>
        <w:t>ծ</w:t>
      </w:r>
      <w:r>
        <w:rPr>
          <w:rFonts w:ascii="Sylfaen" w:hAnsi="Sylfaen"/>
          <w:lang w:val="en-US"/>
        </w:rPr>
        <w:t>իսական</w:t>
      </w:r>
      <w:r w:rsidR="00DD1C79">
        <w:rPr>
          <w:rFonts w:ascii="Sylfaen" w:hAnsi="Sylfaen"/>
          <w:lang w:val="en-US"/>
        </w:rPr>
        <w:t xml:space="preserve">, </w:t>
      </w:r>
      <w:r>
        <w:rPr>
          <w:rFonts w:ascii="Sylfaen" w:hAnsi="Sylfaen"/>
          <w:lang w:val="en-US"/>
        </w:rPr>
        <w:t>տոնական, աշխատանքային (</w:t>
      </w:r>
      <w:r w:rsidR="00821E67">
        <w:rPr>
          <w:rFonts w:ascii="Sylfaen" w:hAnsi="Sylfaen"/>
          <w:lang w:val="en-US"/>
        </w:rPr>
        <w:t xml:space="preserve">երկրագործի երգեր. հացի արարման փուլերը՝ գութանի, </w:t>
      </w:r>
      <w:r w:rsidR="00FF67E5">
        <w:rPr>
          <w:rFonts w:ascii="Sylfaen" w:hAnsi="Sylfaen"/>
          <w:lang w:val="en-US"/>
        </w:rPr>
        <w:t>ցանելու</w:t>
      </w:r>
      <w:r w:rsidR="00821E67">
        <w:rPr>
          <w:rFonts w:ascii="Sylfaen" w:hAnsi="Sylfaen"/>
          <w:lang w:val="en-US"/>
        </w:rPr>
        <w:t>, քաղհանի, սայլի, կալի, ցորենն աղալու երգեր և այլն, տնային աշխատանքի երգեր</w:t>
      </w:r>
      <w:r w:rsidR="00DD1C79">
        <w:rPr>
          <w:rFonts w:ascii="Sylfaen" w:hAnsi="Sylfaen"/>
          <w:lang w:val="en-US"/>
        </w:rPr>
        <w:t>՝</w:t>
      </w:r>
      <w:r w:rsidR="00821E67">
        <w:rPr>
          <w:rFonts w:ascii="Sylfaen" w:hAnsi="Sylfaen"/>
          <w:lang w:val="en-US"/>
        </w:rPr>
        <w:t xml:space="preserve"> սանդի, այծ կթելու, օր</w:t>
      </w:r>
      <w:r w:rsidR="00DD1C79">
        <w:rPr>
          <w:rFonts w:ascii="Sylfaen" w:hAnsi="Sylfaen"/>
          <w:lang w:val="en-US"/>
        </w:rPr>
        <w:t>ո</w:t>
      </w:r>
      <w:r w:rsidR="00821E67">
        <w:rPr>
          <w:rFonts w:ascii="Sylfaen" w:hAnsi="Sylfaen"/>
          <w:lang w:val="en-US"/>
        </w:rPr>
        <w:t>րոցի, և այլն)</w:t>
      </w:r>
      <w:r>
        <w:rPr>
          <w:rFonts w:ascii="Sylfaen" w:hAnsi="Sylfaen"/>
          <w:lang w:val="en-US"/>
        </w:rPr>
        <w:t>, էպիկական</w:t>
      </w:r>
      <w:r w:rsidR="00DD1C79">
        <w:rPr>
          <w:rFonts w:ascii="Sylfaen" w:hAnsi="Sylfaen"/>
          <w:lang w:val="en-US"/>
        </w:rPr>
        <w:t xml:space="preserve">, </w:t>
      </w:r>
      <w:r>
        <w:rPr>
          <w:rFonts w:ascii="Sylfaen" w:hAnsi="Sylfaen"/>
          <w:lang w:val="en-US"/>
        </w:rPr>
        <w:t>սիրային, բնության, պանդխտության, ողբի, մանկական, կատակերգ, պարերգ, ռազմական և հեթանոսական՝ քրմական պարեղանակներ և այլն:</w:t>
      </w:r>
    </w:p>
    <w:p w:rsidR="00AC3A76" w:rsidRPr="00AC3A76" w:rsidRDefault="00C61B04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Կոմիտասն իր գրառած նյութերի հիման վրա կատարել է երաժշտագիտական բացառիկ ուսումնասիրություններ: Ներկայացրել է դրանց ստեղծման </w:t>
      </w:r>
      <w:r w:rsidR="00914BD3">
        <w:rPr>
          <w:rFonts w:ascii="Sylfaen" w:hAnsi="Sylfaen"/>
          <w:lang w:val="en-US"/>
        </w:rPr>
        <w:t>բնական միջավայր</w:t>
      </w:r>
      <w:r>
        <w:rPr>
          <w:rFonts w:ascii="Sylfaen" w:hAnsi="Sylfaen"/>
          <w:lang w:val="en-US"/>
        </w:rPr>
        <w:t>ը, ժողովրդի կենցաղը, կատարել է երգերի անգերազանցելի վերլուծություններ</w:t>
      </w:r>
      <w:r w:rsidR="00832771">
        <w:rPr>
          <w:rFonts w:ascii="Sylfaen" w:hAnsi="Sylfaen"/>
          <w:lang w:val="en-US"/>
        </w:rPr>
        <w:t xml:space="preserve">՝ ասես </w:t>
      </w:r>
      <w:r w:rsidR="00E96FE7">
        <w:rPr>
          <w:rFonts w:ascii="Sylfaen" w:hAnsi="Sylfaen"/>
          <w:lang w:val="en-US"/>
        </w:rPr>
        <w:t>&lt;&lt;</w:t>
      </w:r>
      <w:r w:rsidR="00832771">
        <w:rPr>
          <w:rFonts w:ascii="Sylfaen" w:hAnsi="Sylfaen"/>
          <w:lang w:val="en-US"/>
        </w:rPr>
        <w:t>հերձելով</w:t>
      </w:r>
      <w:r w:rsidR="00E96FE7">
        <w:rPr>
          <w:rFonts w:ascii="Sylfaen" w:hAnsi="Sylfaen"/>
          <w:lang w:val="en-US"/>
        </w:rPr>
        <w:t>&gt;&gt;</w:t>
      </w:r>
      <w:r w:rsidR="00832771">
        <w:rPr>
          <w:rFonts w:ascii="Sylfaen" w:hAnsi="Sylfaen"/>
          <w:lang w:val="en-US"/>
        </w:rPr>
        <w:t xml:space="preserve"> երգը, ցույց է տվել երգի կմախքը, հիմքերը, դրանց վրա գոյացող միսուարյունը, նյարդային ամենանուրբ թելերը, դասակարգել զգացմունքի տեսակներն ու դրանց </w:t>
      </w:r>
      <w:r w:rsidR="00832771" w:rsidRPr="000737C0">
        <w:rPr>
          <w:rFonts w:ascii="Sylfaen" w:hAnsi="Sylfaen"/>
          <w:lang w:val="en-US"/>
        </w:rPr>
        <w:t>արտահայտման ձևերը, միջոցները, պարզաբանել է լեզվի և երաժշտության</w:t>
      </w:r>
      <w:r w:rsidR="00832771">
        <w:rPr>
          <w:rFonts w:ascii="Sylfaen" w:hAnsi="Sylfaen"/>
          <w:lang w:val="en-US"/>
        </w:rPr>
        <w:t xml:space="preserve"> </w:t>
      </w:r>
      <w:r w:rsidR="000737C0">
        <w:rPr>
          <w:rFonts w:ascii="Sylfaen" w:hAnsi="Sylfaen"/>
          <w:lang w:val="en-US"/>
        </w:rPr>
        <w:t>օրին</w:t>
      </w:r>
      <w:r w:rsidR="00832771">
        <w:rPr>
          <w:rFonts w:ascii="Sylfaen" w:hAnsi="Sylfaen"/>
          <w:lang w:val="en-US"/>
        </w:rPr>
        <w:t xml:space="preserve">աչափությունները, ձևակերպել երաժշտական տաղաչափության տեսակներն ու օրենքները, կատարել է ընդհանրացումներ և հայտնաբերել հայ երաժշտությանը հատուկ օրենքներ, ստեղծել է հայ երաժշտության քերականությունը: Նրա այդ աշխատությունները </w:t>
      </w:r>
      <w:r w:rsidR="005E72CB">
        <w:rPr>
          <w:rFonts w:ascii="Sylfaen" w:hAnsi="Sylfaen"/>
          <w:lang w:val="en-US"/>
        </w:rPr>
        <w:t>բացառիկ</w:t>
      </w:r>
      <w:r w:rsidR="00DD1C79">
        <w:rPr>
          <w:rFonts w:ascii="Sylfaen" w:hAnsi="Sylfaen"/>
          <w:lang w:val="en-US"/>
        </w:rPr>
        <w:t xml:space="preserve"> են, </w:t>
      </w:r>
      <w:r w:rsidR="005E72CB">
        <w:rPr>
          <w:rFonts w:ascii="Sylfaen" w:hAnsi="Sylfaen"/>
          <w:lang w:val="en-US"/>
        </w:rPr>
        <w:t xml:space="preserve"> աննախադեպ</w:t>
      </w:r>
      <w:r w:rsidR="00DD1C79">
        <w:rPr>
          <w:rFonts w:ascii="Sylfaen" w:hAnsi="Sylfaen"/>
          <w:lang w:val="en-US"/>
        </w:rPr>
        <w:t xml:space="preserve">. </w:t>
      </w:r>
      <w:r w:rsidR="00FF67E5">
        <w:rPr>
          <w:rFonts w:ascii="Sylfaen" w:hAnsi="Sylfaen"/>
          <w:lang w:val="en-US"/>
        </w:rPr>
        <w:t>Օ</w:t>
      </w:r>
      <w:r w:rsidR="00832771">
        <w:rPr>
          <w:rFonts w:ascii="Sylfaen" w:hAnsi="Sylfaen"/>
          <w:lang w:val="en-US"/>
        </w:rPr>
        <w:t>րինակ</w:t>
      </w:r>
      <w:r w:rsidR="00FF67E5">
        <w:rPr>
          <w:rFonts w:ascii="Sylfaen" w:hAnsi="Sylfaen"/>
          <w:lang w:val="en-US"/>
        </w:rPr>
        <w:t>՝</w:t>
      </w:r>
      <w:r w:rsidR="00832771">
        <w:rPr>
          <w:rFonts w:ascii="Sylfaen" w:hAnsi="Sylfaen"/>
          <w:lang w:val="en-US"/>
        </w:rPr>
        <w:t xml:space="preserve"> դժվար է գտնել աշխարհում մեկ երգի վերլուծության այնպիսի </w:t>
      </w:r>
      <w:r w:rsidR="002A5A6B">
        <w:rPr>
          <w:rFonts w:ascii="Sylfaen" w:hAnsi="Sylfaen"/>
          <w:lang w:val="en-US"/>
        </w:rPr>
        <w:t>նմուշ</w:t>
      </w:r>
      <w:r w:rsidR="00832771">
        <w:rPr>
          <w:rFonts w:ascii="Sylfaen" w:hAnsi="Sylfaen"/>
          <w:lang w:val="en-US"/>
        </w:rPr>
        <w:t xml:space="preserve">, ինչպիսին Կոմիտասի &lt;&lt;Լոռու </w:t>
      </w:r>
      <w:r w:rsidR="002A5A6B">
        <w:rPr>
          <w:rFonts w:ascii="Sylfaen" w:hAnsi="Sylfaen"/>
          <w:lang w:val="en-US"/>
        </w:rPr>
        <w:t>գութաներգ</w:t>
      </w:r>
      <w:r w:rsidR="00832771">
        <w:rPr>
          <w:rFonts w:ascii="Sylfaen" w:hAnsi="Sylfaen"/>
          <w:lang w:val="en-US"/>
        </w:rPr>
        <w:t>&gt;&gt;</w:t>
      </w:r>
      <w:r w:rsidR="002A5A6B">
        <w:rPr>
          <w:rFonts w:ascii="Sylfaen" w:hAnsi="Sylfaen"/>
          <w:lang w:val="en-US"/>
        </w:rPr>
        <w:t>-ի</w:t>
      </w:r>
      <w:r w:rsidR="00DD1C79">
        <w:rPr>
          <w:rFonts w:ascii="Sylfaen" w:hAnsi="Sylfaen"/>
          <w:lang w:val="en-US"/>
        </w:rPr>
        <w:t xml:space="preserve">նն է: </w:t>
      </w:r>
      <w:r w:rsidR="00832771">
        <w:rPr>
          <w:rFonts w:ascii="Sylfaen" w:hAnsi="Sylfaen"/>
          <w:lang w:val="en-US"/>
        </w:rPr>
        <w:t>Իր ստեղծած</w:t>
      </w:r>
      <w:r w:rsidR="00DD1C79">
        <w:rPr>
          <w:rFonts w:ascii="Sylfaen" w:hAnsi="Sylfaen"/>
          <w:lang w:val="en-US"/>
        </w:rPr>
        <w:t xml:space="preserve"> </w:t>
      </w:r>
      <w:r w:rsidR="002A5A6B">
        <w:rPr>
          <w:rFonts w:ascii="Sylfaen" w:hAnsi="Sylfaen"/>
          <w:lang w:val="en-US"/>
        </w:rPr>
        <w:t xml:space="preserve">երաժշտագիտական </w:t>
      </w:r>
      <w:r w:rsidR="00DD1C79">
        <w:rPr>
          <w:rFonts w:ascii="Sylfaen" w:hAnsi="Sylfaen"/>
          <w:lang w:val="en-US"/>
        </w:rPr>
        <w:t xml:space="preserve">ինքնատիպ </w:t>
      </w:r>
      <w:r w:rsidR="002A5A6B">
        <w:rPr>
          <w:rFonts w:ascii="Sylfaen" w:hAnsi="Sylfaen"/>
          <w:lang w:val="en-US"/>
        </w:rPr>
        <w:t>համակարգով</w:t>
      </w:r>
      <w:r w:rsidR="00832771">
        <w:rPr>
          <w:rFonts w:ascii="Sylfaen" w:hAnsi="Sylfaen"/>
          <w:lang w:val="en-US"/>
        </w:rPr>
        <w:t xml:space="preserve"> նա ուսումնասիրել է ժողովրդական և հոգևոր երաժշտության կազմն ու օրենքները: </w:t>
      </w:r>
      <w:r w:rsidR="002A5A6B">
        <w:rPr>
          <w:rFonts w:ascii="Sylfaen" w:hAnsi="Sylfaen"/>
          <w:lang w:val="en-US"/>
        </w:rPr>
        <w:t>Կ</w:t>
      </w:r>
      <w:r w:rsidR="00832771">
        <w:rPr>
          <w:rFonts w:ascii="Sylfaen" w:hAnsi="Sylfaen"/>
          <w:lang w:val="en-US"/>
        </w:rPr>
        <w:t>ազմել</w:t>
      </w:r>
      <w:r w:rsidR="002A5A6B">
        <w:rPr>
          <w:rFonts w:ascii="Sylfaen" w:hAnsi="Sylfaen"/>
          <w:lang w:val="en-US"/>
        </w:rPr>
        <w:t xml:space="preserve"> է</w:t>
      </w:r>
      <w:r w:rsidR="00832771">
        <w:rPr>
          <w:rFonts w:ascii="Sylfaen" w:hAnsi="Sylfaen"/>
          <w:lang w:val="en-US"/>
        </w:rPr>
        <w:t xml:space="preserve"> աղյուսակներ</w:t>
      </w:r>
      <w:r w:rsidR="000737C0">
        <w:rPr>
          <w:rFonts w:ascii="Sylfaen" w:hAnsi="Sylfaen"/>
          <w:lang w:val="en-US"/>
        </w:rPr>
        <w:t>՝</w:t>
      </w:r>
      <w:r w:rsidR="00832771">
        <w:rPr>
          <w:rFonts w:ascii="Sylfaen" w:hAnsi="Sylfaen"/>
          <w:lang w:val="en-US"/>
        </w:rPr>
        <w:t xml:space="preserve">  այդ ամենը </w:t>
      </w:r>
      <w:r w:rsidR="002A5A6B">
        <w:rPr>
          <w:rFonts w:ascii="Sylfaen" w:hAnsi="Sylfaen"/>
          <w:lang w:val="en-US"/>
        </w:rPr>
        <w:t>տեսանե</w:t>
      </w:r>
      <w:r w:rsidR="00832771">
        <w:rPr>
          <w:rFonts w:ascii="Sylfaen" w:hAnsi="Sylfaen"/>
          <w:lang w:val="en-US"/>
        </w:rPr>
        <w:t>լի</w:t>
      </w:r>
      <w:r w:rsidR="002A5A6B">
        <w:rPr>
          <w:rFonts w:ascii="Sylfaen" w:hAnsi="Sylfaen"/>
          <w:lang w:val="en-US"/>
        </w:rPr>
        <w:t>, հստակ</w:t>
      </w:r>
      <w:r w:rsidR="00832771">
        <w:rPr>
          <w:rFonts w:ascii="Sylfaen" w:hAnsi="Sylfaen"/>
          <w:lang w:val="en-US"/>
        </w:rPr>
        <w:t xml:space="preserve"> </w:t>
      </w:r>
      <w:r w:rsidR="002A5A6B">
        <w:rPr>
          <w:rFonts w:ascii="Sylfaen" w:hAnsi="Sylfaen"/>
          <w:lang w:val="en-US"/>
        </w:rPr>
        <w:t>ցույց տալու</w:t>
      </w:r>
      <w:r w:rsidR="00832771">
        <w:rPr>
          <w:rFonts w:ascii="Sylfaen" w:hAnsi="Sylfaen"/>
          <w:lang w:val="en-US"/>
        </w:rPr>
        <w:t xml:space="preserve"> համար:</w:t>
      </w:r>
      <w:r w:rsidR="00EC73D1">
        <w:rPr>
          <w:rFonts w:ascii="Sylfaen" w:hAnsi="Sylfaen"/>
          <w:lang w:val="en-US"/>
        </w:rPr>
        <w:t xml:space="preserve"> Ահա</w:t>
      </w:r>
      <w:r w:rsidR="000737C0">
        <w:rPr>
          <w:rFonts w:ascii="Sylfaen" w:hAnsi="Sylfaen"/>
          <w:lang w:val="en-US"/>
        </w:rPr>
        <w:t xml:space="preserve"> աղյուսակի </w:t>
      </w:r>
      <w:r w:rsidR="00DD1C79">
        <w:rPr>
          <w:rFonts w:ascii="Sylfaen" w:hAnsi="Sylfaen"/>
          <w:lang w:val="en-US"/>
        </w:rPr>
        <w:t>բո</w:t>
      </w:r>
      <w:r w:rsidR="000737C0">
        <w:rPr>
          <w:rFonts w:ascii="Sylfaen" w:hAnsi="Sylfaen"/>
          <w:lang w:val="en-US"/>
        </w:rPr>
        <w:t>վանդակությանը վերաբերող</w:t>
      </w:r>
      <w:r w:rsidR="00EC73D1">
        <w:rPr>
          <w:rFonts w:ascii="Sylfaen" w:hAnsi="Sylfaen"/>
          <w:lang w:val="en-US"/>
        </w:rPr>
        <w:t xml:space="preserve"> օրինակներից մեկը միայ</w:t>
      </w:r>
      <w:r w:rsidR="00AC3A76">
        <w:rPr>
          <w:rFonts w:ascii="Sylfaen" w:hAnsi="Sylfaen"/>
          <w:lang w:val="en-US"/>
        </w:rPr>
        <w:t>ն</w:t>
      </w:r>
      <w:r w:rsidR="000737C0">
        <w:rPr>
          <w:rFonts w:ascii="Sylfaen" w:hAnsi="Sylfaen"/>
          <w:lang w:val="en-US"/>
        </w:rPr>
        <w:t>.</w:t>
      </w:r>
    </w:p>
    <w:p w:rsidR="00D96762" w:rsidRDefault="00D96762">
      <w:pPr>
        <w:rPr>
          <w:rFonts w:ascii="Sylfaen" w:hAnsi="Sylfaen"/>
          <w:b/>
          <w:lang w:val="en-US"/>
        </w:rPr>
      </w:pPr>
      <w:r w:rsidRPr="00D96762">
        <w:rPr>
          <w:rFonts w:ascii="Sylfaen" w:hAnsi="Sylfaen"/>
          <w:b/>
          <w:lang w:val="en-US"/>
        </w:rPr>
        <w:t>Ա. ԱՄԱՆԱԿ</w:t>
      </w:r>
      <w:r w:rsidR="00832771" w:rsidRPr="00D96762">
        <w:rPr>
          <w:rFonts w:ascii="Sylfaen" w:hAnsi="Sylfaen"/>
          <w:b/>
          <w:lang w:val="en-US"/>
        </w:rPr>
        <w:t xml:space="preserve"> </w:t>
      </w:r>
    </w:p>
    <w:p w:rsidR="007B7544" w:rsidRDefault="007B7544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ա. Գործածական ամանակները, բ. </w:t>
      </w:r>
      <w:r w:rsidR="00654839">
        <w:rPr>
          <w:rFonts w:ascii="Sylfaen" w:hAnsi="Sylfaen"/>
          <w:lang w:val="en-US"/>
        </w:rPr>
        <w:t>Ե</w:t>
      </w:r>
      <w:r>
        <w:rPr>
          <w:rFonts w:ascii="Sylfaen" w:hAnsi="Sylfaen"/>
          <w:lang w:val="en-US"/>
        </w:rPr>
        <w:t>ղանակի կետադրության ամանակները (բութ, ստորակետ, միջակետ, վերջակետ)</w:t>
      </w:r>
    </w:p>
    <w:p w:rsidR="00916891" w:rsidRDefault="007B7544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գ. Շեշտադրության ամանակները (շեշտ, հարց, երկար), դ. Զարդեր (անցիկ, կանխիկ, հապաղիկ</w:t>
      </w:r>
      <w:r w:rsidR="00DC1AE2">
        <w:rPr>
          <w:rFonts w:ascii="Sylfaen" w:hAnsi="Sylfaen"/>
          <w:lang w:val="en-US"/>
        </w:rPr>
        <w:t>,</w:t>
      </w:r>
      <w:r>
        <w:rPr>
          <w:rFonts w:ascii="Sylfaen" w:hAnsi="Sylfaen"/>
          <w:lang w:val="en-US"/>
        </w:rPr>
        <w:t>շաղկապ</w:t>
      </w:r>
      <w:r w:rsidR="00DC1AE2">
        <w:rPr>
          <w:rFonts w:ascii="Sylfaen" w:hAnsi="Sylfaen"/>
          <w:lang w:val="en-US"/>
        </w:rPr>
        <w:t>,</w:t>
      </w:r>
      <w:r>
        <w:rPr>
          <w:rFonts w:ascii="Sylfaen" w:hAnsi="Sylfaen"/>
          <w:lang w:val="en-US"/>
        </w:rPr>
        <w:t>շեղ)</w:t>
      </w:r>
      <w:r w:rsidR="00DC1AE2">
        <w:rPr>
          <w:rFonts w:ascii="Sylfaen" w:hAnsi="Sylfaen"/>
          <w:lang w:val="en-US"/>
        </w:rPr>
        <w:t xml:space="preserve">  </w:t>
      </w:r>
      <w:r w:rsidR="00774E69">
        <w:rPr>
          <w:rFonts w:ascii="Sylfaen" w:hAnsi="Sylfaen"/>
          <w:lang w:val="en-US"/>
        </w:rPr>
        <w:t xml:space="preserve">     </w:t>
      </w:r>
      <w:r w:rsidR="00DC1AE2">
        <w:rPr>
          <w:rFonts w:ascii="Sylfaen" w:hAnsi="Sylfaen"/>
          <w:lang w:val="en-US"/>
        </w:rPr>
        <w:t xml:space="preserve">                                                                                                                  </w:t>
      </w:r>
      <w:r w:rsidR="00774E69">
        <w:rPr>
          <w:rFonts w:ascii="Sylfaen" w:hAnsi="Sylfaen"/>
          <w:lang w:val="en-US"/>
        </w:rPr>
        <w:t xml:space="preserve">                        </w:t>
      </w:r>
      <w:r>
        <w:rPr>
          <w:rFonts w:ascii="Sylfaen" w:hAnsi="Sylfaen"/>
          <w:lang w:val="en-US"/>
        </w:rPr>
        <w:t>ե. Կշիռ, տաղաչափություն (3/4, 2/4 և այլն), Չափ (ծանր ձևեր և այլն)</w:t>
      </w:r>
    </w:p>
    <w:p w:rsidR="007B7544" w:rsidRPr="007B7544" w:rsidRDefault="007B7544">
      <w:pPr>
        <w:rPr>
          <w:rFonts w:ascii="Sylfaen" w:hAnsi="Sylfaen"/>
          <w:b/>
          <w:lang w:val="en-US"/>
        </w:rPr>
      </w:pPr>
      <w:r w:rsidRPr="007B7544">
        <w:rPr>
          <w:rFonts w:ascii="Sylfaen" w:hAnsi="Sylfaen"/>
          <w:b/>
          <w:lang w:val="en-US"/>
        </w:rPr>
        <w:t xml:space="preserve">Բ. ԵՂԱՆԱԿ                                                                                                                                  </w:t>
      </w:r>
    </w:p>
    <w:p w:rsidR="00DC1AE2" w:rsidRDefault="007B7544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lastRenderedPageBreak/>
        <w:t>ա. Սահման, բ. Քառունակ, գ. Կազմ (սկիզբ, եղանակի հիմնաձայն, նախադասություններ (դիմող, հանգչող, վերջացող)</w:t>
      </w:r>
      <w:r w:rsidR="00DC1AE2">
        <w:rPr>
          <w:rFonts w:ascii="Sylfaen" w:hAnsi="Sylfaen"/>
          <w:lang w:val="en-US"/>
        </w:rPr>
        <w:t>, կետադրություն, շեշտադրություն, զարդեր, թռիչք, եղանակի հիմնական</w:t>
      </w:r>
      <w:r w:rsidR="001F26BF">
        <w:rPr>
          <w:rFonts w:ascii="Sylfaen" w:hAnsi="Sylfaen"/>
          <w:lang w:val="en-US"/>
        </w:rPr>
        <w:t xml:space="preserve"> </w:t>
      </w:r>
      <w:r w:rsidR="00DC1AE2">
        <w:rPr>
          <w:rFonts w:ascii="Sylfaen" w:hAnsi="Sylfaen"/>
          <w:lang w:val="en-US"/>
        </w:rPr>
        <w:t>ձևերը, հիմնական ձևերի ձևափոխությունը, եղանակի հիմքերը</w:t>
      </w:r>
      <w:r>
        <w:rPr>
          <w:rFonts w:ascii="Sylfaen" w:hAnsi="Sylfaen"/>
          <w:lang w:val="en-US"/>
        </w:rPr>
        <w:t>)</w:t>
      </w:r>
    </w:p>
    <w:p w:rsidR="007B7544" w:rsidRDefault="00DC1AE2">
      <w:pPr>
        <w:rPr>
          <w:rFonts w:ascii="Sylfaen" w:hAnsi="Sylfaen"/>
          <w:b/>
          <w:lang w:val="en-US"/>
        </w:rPr>
      </w:pPr>
      <w:r w:rsidRPr="00DC1AE2">
        <w:rPr>
          <w:rFonts w:ascii="Sylfaen" w:hAnsi="Sylfaen"/>
          <w:b/>
          <w:lang w:val="en-US"/>
        </w:rPr>
        <w:t>Գ. ՈԳԻ</w:t>
      </w:r>
      <w:r w:rsidR="007B7544" w:rsidRPr="00DC1AE2">
        <w:rPr>
          <w:rFonts w:ascii="Sylfaen" w:hAnsi="Sylfaen"/>
          <w:b/>
          <w:lang w:val="en-US"/>
        </w:rPr>
        <w:t xml:space="preserve"> </w:t>
      </w:r>
    </w:p>
    <w:p w:rsidR="00DC1AE2" w:rsidRDefault="00DC1AE2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ա. Զգացմունքի տեսակները</w:t>
      </w:r>
    </w:p>
    <w:p w:rsidR="00DC1AE2" w:rsidRDefault="00DC1AE2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բ. Ինչ դեր են խաղում զգացմունք արտահայտելու </w:t>
      </w:r>
      <w:r w:rsidR="002A5A6B">
        <w:rPr>
          <w:rFonts w:ascii="Sylfaen" w:hAnsi="Sylfaen"/>
          <w:lang w:val="en-US"/>
        </w:rPr>
        <w:t>համար.</w:t>
      </w:r>
    </w:p>
    <w:p w:rsidR="00DC1AE2" w:rsidRPr="00DC1AE2" w:rsidRDefault="00DC1AE2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1. Ամանակը</w:t>
      </w:r>
      <w:r w:rsidR="002A5A6B">
        <w:rPr>
          <w:rFonts w:ascii="Sylfaen" w:hAnsi="Sylfaen"/>
          <w:lang w:val="en-US"/>
        </w:rPr>
        <w:t>՝</w:t>
      </w:r>
      <w:r>
        <w:rPr>
          <w:rFonts w:ascii="Sylfaen" w:hAnsi="Sylfaen"/>
          <w:lang w:val="en-US"/>
        </w:rPr>
        <w:t xml:space="preserve"> </w:t>
      </w:r>
      <w:r w:rsidR="002A5A6B">
        <w:rPr>
          <w:rFonts w:ascii="Sylfaen" w:hAnsi="Sylfaen"/>
          <w:lang w:val="en-US"/>
        </w:rPr>
        <w:t>իր</w:t>
      </w:r>
      <w:r>
        <w:rPr>
          <w:rFonts w:ascii="Sylfaen" w:hAnsi="Sylfaen"/>
          <w:lang w:val="en-US"/>
        </w:rPr>
        <w:t xml:space="preserve"> բաղադրիչ մասերով                                                                                                                                                                                          </w:t>
      </w:r>
      <w:r w:rsidR="00916891">
        <w:rPr>
          <w:rFonts w:ascii="Sylfaen" w:hAnsi="Sylfaen"/>
          <w:lang w:val="en-US"/>
        </w:rPr>
        <w:t xml:space="preserve">                              </w:t>
      </w:r>
    </w:p>
    <w:p w:rsidR="007B7544" w:rsidRDefault="00916891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2. Եղանակը</w:t>
      </w:r>
      <w:r w:rsidR="00FF67E5">
        <w:rPr>
          <w:rFonts w:ascii="Sylfaen" w:hAnsi="Sylfaen"/>
          <w:lang w:val="en-US"/>
        </w:rPr>
        <w:t>՝</w:t>
      </w:r>
      <w:r>
        <w:rPr>
          <w:rFonts w:ascii="Sylfaen" w:hAnsi="Sylfaen"/>
          <w:lang w:val="en-US"/>
        </w:rPr>
        <w:t xml:space="preserve"> ամբողջ կազմով</w:t>
      </w:r>
    </w:p>
    <w:p w:rsidR="00E84BE0" w:rsidRDefault="00E84BE0" w:rsidP="00E84BE0">
      <w:pPr>
        <w:tabs>
          <w:tab w:val="left" w:pos="2250"/>
        </w:tabs>
        <w:spacing w:after="0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Կոմիտասը</w:t>
      </w:r>
      <w:r w:rsidR="002A5A6B">
        <w:rPr>
          <w:rFonts w:ascii="Sylfaen" w:hAnsi="Sylfaen"/>
          <w:lang w:val="en-US"/>
        </w:rPr>
        <w:t>,</w:t>
      </w:r>
      <w:r>
        <w:rPr>
          <w:rFonts w:ascii="Sylfaen" w:hAnsi="Sylfaen"/>
          <w:lang w:val="en-US"/>
        </w:rPr>
        <w:t xml:space="preserve"> հրաշալի իմանալով ոչ միայն հայ, այլև </w:t>
      </w:r>
      <w:r w:rsidR="002A5A6B">
        <w:rPr>
          <w:rFonts w:ascii="Sylfaen" w:hAnsi="Sylfaen"/>
          <w:lang w:val="en-US"/>
        </w:rPr>
        <w:t>ընդհանուր</w:t>
      </w:r>
      <w:r>
        <w:rPr>
          <w:rFonts w:ascii="Sylfaen" w:hAnsi="Sylfaen"/>
          <w:lang w:val="en-US"/>
        </w:rPr>
        <w:t xml:space="preserve"> արևելյան երաժշտությունը, խորությամբ յուրացրեց նաև </w:t>
      </w:r>
      <w:r w:rsidR="0004115A">
        <w:rPr>
          <w:rFonts w:ascii="Sylfaen" w:hAnsi="Sylfaen"/>
          <w:lang w:val="en-US"/>
        </w:rPr>
        <w:t>ե</w:t>
      </w:r>
      <w:r>
        <w:rPr>
          <w:rFonts w:ascii="Sylfaen" w:hAnsi="Sylfaen"/>
          <w:lang w:val="en-US"/>
        </w:rPr>
        <w:t>վրոպական երաժշտության ձեռքբերումները՝ իր ուսումը շարունակելով Բեռլինում</w:t>
      </w:r>
      <w:r w:rsidR="001F26BF">
        <w:rPr>
          <w:rFonts w:ascii="Sylfaen" w:hAnsi="Sylfaen"/>
          <w:lang w:val="en-US"/>
        </w:rPr>
        <w:t>: Ն</w:t>
      </w:r>
      <w:r>
        <w:rPr>
          <w:rFonts w:ascii="Sylfaen" w:hAnsi="Sylfaen"/>
          <w:lang w:val="en-US"/>
        </w:rPr>
        <w:t xml:space="preserve">շանավոր մասնագետները, պրոֆեսորները </w:t>
      </w:r>
      <w:r w:rsidR="002A5A6B">
        <w:rPr>
          <w:rFonts w:ascii="Sylfaen" w:hAnsi="Sylfaen"/>
          <w:lang w:val="en-US"/>
        </w:rPr>
        <w:t>ուսանող Կոմիտասին</w:t>
      </w:r>
      <w:r>
        <w:rPr>
          <w:rFonts w:ascii="Sylfaen" w:hAnsi="Sylfaen"/>
          <w:lang w:val="en-US"/>
        </w:rPr>
        <w:t xml:space="preserve"> </w:t>
      </w:r>
      <w:r w:rsidR="002A5A6B">
        <w:rPr>
          <w:rFonts w:ascii="Sylfaen" w:hAnsi="Sylfaen"/>
          <w:lang w:val="en-US"/>
        </w:rPr>
        <w:t>վերաբերվ</w:t>
      </w:r>
      <w:r>
        <w:rPr>
          <w:rFonts w:ascii="Sylfaen" w:hAnsi="Sylfaen"/>
          <w:lang w:val="en-US"/>
        </w:rPr>
        <w:t xml:space="preserve">ում էին արդեն որպես գործընկերոջ: </w:t>
      </w:r>
      <w:r w:rsidR="0004115A">
        <w:rPr>
          <w:rFonts w:ascii="Sylfaen" w:hAnsi="Sylfaen"/>
          <w:lang w:val="en-US"/>
        </w:rPr>
        <w:t>Նա</w:t>
      </w:r>
      <w:r>
        <w:rPr>
          <w:rFonts w:ascii="Sylfaen" w:hAnsi="Sylfaen"/>
          <w:lang w:val="en-US"/>
        </w:rPr>
        <w:t xml:space="preserve"> դառնում է նորաստեղծ Միջազգային երաժշտական ընկերության անդամ: </w:t>
      </w:r>
      <w:r w:rsidR="002A5A6B">
        <w:rPr>
          <w:rFonts w:ascii="Sylfaen" w:hAnsi="Sylfaen"/>
          <w:lang w:val="en-US"/>
        </w:rPr>
        <w:t>Այն</w:t>
      </w:r>
      <w:r>
        <w:rPr>
          <w:rFonts w:ascii="Sylfaen" w:hAnsi="Sylfaen"/>
          <w:lang w:val="en-US"/>
        </w:rPr>
        <w:t xml:space="preserve"> ղեկավարում էր </w:t>
      </w:r>
      <w:r w:rsidR="00FF67E5">
        <w:rPr>
          <w:rFonts w:ascii="Sylfaen" w:hAnsi="Sylfaen"/>
          <w:lang w:val="en-US"/>
        </w:rPr>
        <w:t>հանրահայտ</w:t>
      </w:r>
      <w:r>
        <w:rPr>
          <w:rFonts w:ascii="Sylfaen" w:hAnsi="Sylfaen"/>
          <w:lang w:val="en-US"/>
        </w:rPr>
        <w:t xml:space="preserve"> երաժշտագետ Օսկար Ֆլայշերը: Այս կազմակերպությունը հայտնի է դառնում ողջ Եվրոպայում: </w:t>
      </w:r>
      <w:r w:rsidR="002A5A6B">
        <w:rPr>
          <w:rFonts w:ascii="Sylfaen" w:hAnsi="Sylfaen"/>
          <w:lang w:val="en-US"/>
        </w:rPr>
        <w:t>Անցկաց</w:t>
      </w:r>
      <w:r>
        <w:rPr>
          <w:rFonts w:ascii="Sylfaen" w:hAnsi="Sylfaen"/>
          <w:lang w:val="en-US"/>
        </w:rPr>
        <w:t xml:space="preserve">վում են </w:t>
      </w:r>
      <w:r w:rsidR="0004115A">
        <w:rPr>
          <w:rFonts w:ascii="Sylfaen" w:hAnsi="Sylfaen"/>
          <w:lang w:val="en-US"/>
        </w:rPr>
        <w:t>միջազգային</w:t>
      </w:r>
      <w:r>
        <w:rPr>
          <w:rFonts w:ascii="Sylfaen" w:hAnsi="Sylfaen"/>
          <w:lang w:val="en-US"/>
        </w:rPr>
        <w:t xml:space="preserve"> գիտաժողովներ, հրատարակվում են գիտական աշխատություններ, կազմակերպվում են համերգներ և այլն, որոնց մասնակցում է Կոմիտասը: Ահա Օսկար Ֆլայշերի և Մաքս Զայֆերտի գնահատականները.</w:t>
      </w:r>
    </w:p>
    <w:p w:rsidR="00E84BE0" w:rsidRDefault="0007201D" w:rsidP="00E84BE0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</w:t>
      </w:r>
      <w:r w:rsidRPr="00E753A1">
        <w:rPr>
          <w:rFonts w:ascii="Sylfaen" w:hAnsi="Sylfaen"/>
          <w:lang w:val="hy-AM"/>
        </w:rPr>
        <w:t xml:space="preserve">&lt;&lt;Պարտքս եմ համարում Միջազգային երաժշտական ընկերության անունից շնորհակալություն հայտնել Ձեզ այն սիրահոժարության համար, որով Դուք հայ երաժշտության մասին Ձեր դասախոսություններով նպաստեցիք մեր ընկերության նպատակներին: </w:t>
      </w:r>
      <w:r w:rsidRPr="001C744A">
        <w:rPr>
          <w:rFonts w:ascii="Sylfaen" w:hAnsi="Sylfaen"/>
          <w:lang w:val="hy-AM"/>
        </w:rPr>
        <w:t xml:space="preserve"> </w:t>
      </w:r>
      <w:r w:rsidRPr="00E753A1">
        <w:rPr>
          <w:rFonts w:ascii="Sylfaen" w:hAnsi="Sylfaen"/>
          <w:lang w:val="hy-AM"/>
        </w:rPr>
        <w:t xml:space="preserve">Ձեր հմտալից և խորիմաստ </w:t>
      </w:r>
      <w:r>
        <w:rPr>
          <w:rFonts w:ascii="Sylfaen" w:hAnsi="Sylfaen"/>
          <w:lang w:val="hy-AM"/>
        </w:rPr>
        <w:t>դասախոսություններ</w:t>
      </w:r>
      <w:r w:rsidRPr="00917897">
        <w:rPr>
          <w:rFonts w:ascii="Sylfaen" w:hAnsi="Sylfaen"/>
          <w:lang w:val="hy-AM"/>
        </w:rPr>
        <w:t>ն</w:t>
      </w:r>
      <w:r w:rsidRPr="00E753A1">
        <w:rPr>
          <w:rFonts w:ascii="Sylfaen" w:hAnsi="Sylfaen"/>
          <w:lang w:val="hy-AM"/>
        </w:rPr>
        <w:t xml:space="preserve"> օգնեցին մեզ խոր հայացք նետել</w:t>
      </w:r>
      <w:r w:rsidR="002A5A6B">
        <w:rPr>
          <w:rFonts w:ascii="Sylfaen" w:hAnsi="Sylfaen"/>
          <w:lang w:val="en-US"/>
        </w:rPr>
        <w:t>ու</w:t>
      </w:r>
      <w:r w:rsidRPr="00E753A1">
        <w:rPr>
          <w:rFonts w:ascii="Sylfaen" w:hAnsi="Sylfaen"/>
          <w:lang w:val="hy-AM"/>
        </w:rPr>
        <w:t xml:space="preserve"> այն երաժշտությանը, որը ցարդ մեզ համար գրեթե փակ էր և որը կարող է շատ բան սովորեցնել մեզ` </w:t>
      </w:r>
      <w:r w:rsidR="002A5A6B">
        <w:rPr>
          <w:rFonts w:ascii="Sylfaen" w:hAnsi="Sylfaen"/>
          <w:lang w:val="en-US"/>
        </w:rPr>
        <w:t>եվրոպա</w:t>
      </w:r>
      <w:r w:rsidRPr="00E753A1">
        <w:rPr>
          <w:rFonts w:ascii="Sylfaen" w:hAnsi="Sylfaen"/>
          <w:lang w:val="hy-AM"/>
        </w:rPr>
        <w:t xml:space="preserve">ցիներիս: </w:t>
      </w:r>
      <w:r w:rsidRPr="001C744A">
        <w:rPr>
          <w:rFonts w:ascii="Sylfaen" w:hAnsi="Sylfaen"/>
          <w:lang w:val="hy-AM"/>
        </w:rPr>
        <w:t xml:space="preserve">  </w:t>
      </w:r>
      <w:r w:rsidRPr="00E753A1">
        <w:rPr>
          <w:rFonts w:ascii="Sylfaen" w:hAnsi="Sylfaen"/>
          <w:lang w:val="hy-AM"/>
        </w:rPr>
        <w:t xml:space="preserve">Ձեր նախաձեռնած աշխատանքը բնավ դյուրին չէ, և ես բոլոր նրանց անունից </w:t>
      </w:r>
      <w:r w:rsidR="001F26BF">
        <w:rPr>
          <w:rFonts w:ascii="Sylfaen" w:hAnsi="Sylfaen"/>
          <w:lang w:val="hy-AM"/>
        </w:rPr>
        <w:t>արտահայ</w:t>
      </w:r>
      <w:r w:rsidR="001F26BF">
        <w:rPr>
          <w:rFonts w:ascii="Sylfaen" w:hAnsi="Sylfaen"/>
          <w:lang w:val="en-US"/>
        </w:rPr>
        <w:t>տած կլին</w:t>
      </w:r>
      <w:r w:rsidRPr="00E753A1">
        <w:rPr>
          <w:rFonts w:ascii="Sylfaen" w:hAnsi="Sylfaen"/>
          <w:lang w:val="hy-AM"/>
        </w:rPr>
        <w:t>եմ, ովքեր լսել են Ձեր դասախոսությունները</w:t>
      </w:r>
      <w:r w:rsidR="002A5A6B">
        <w:rPr>
          <w:rFonts w:ascii="Sylfaen" w:hAnsi="Sylfaen"/>
          <w:lang w:val="hy-AM"/>
        </w:rPr>
        <w:t xml:space="preserve"> </w:t>
      </w:r>
      <w:r w:rsidR="002A5A6B">
        <w:rPr>
          <w:rFonts w:ascii="Sylfaen" w:hAnsi="Sylfaen"/>
          <w:lang w:val="en-US"/>
        </w:rPr>
        <w:t>(</w:t>
      </w:r>
      <w:r w:rsidRPr="00E753A1">
        <w:rPr>
          <w:rFonts w:ascii="Sylfaen" w:hAnsi="Sylfaen"/>
          <w:lang w:val="hy-AM"/>
        </w:rPr>
        <w:t>այդ թվում</w:t>
      </w:r>
      <w:r w:rsidR="001F26BF">
        <w:rPr>
          <w:rFonts w:ascii="Sylfaen" w:hAnsi="Sylfaen"/>
          <w:lang w:val="en-US"/>
        </w:rPr>
        <w:t xml:space="preserve">՝ </w:t>
      </w:r>
      <w:r w:rsidRPr="00E753A1">
        <w:rPr>
          <w:rFonts w:ascii="Sylfaen" w:hAnsi="Sylfaen"/>
          <w:lang w:val="hy-AM"/>
        </w:rPr>
        <w:t xml:space="preserve">բացառիկ </w:t>
      </w:r>
      <w:r w:rsidR="001F26BF">
        <w:rPr>
          <w:rFonts w:ascii="Sylfaen" w:hAnsi="Sylfaen"/>
          <w:lang w:val="en-US"/>
        </w:rPr>
        <w:t>համարում</w:t>
      </w:r>
      <w:r w:rsidRPr="00E753A1">
        <w:rPr>
          <w:rFonts w:ascii="Sylfaen" w:hAnsi="Sylfaen"/>
          <w:lang w:val="hy-AM"/>
        </w:rPr>
        <w:t xml:space="preserve"> և գիտական աշխարհում համաշխարհային ճանաչման արժանացած այրերի</w:t>
      </w:r>
      <w:r w:rsidR="002A5A6B">
        <w:rPr>
          <w:rFonts w:ascii="Sylfaen" w:hAnsi="Sylfaen"/>
          <w:lang w:val="en-US"/>
        </w:rPr>
        <w:t>)</w:t>
      </w:r>
      <w:r w:rsidRPr="00E753A1">
        <w:rPr>
          <w:rFonts w:ascii="Sylfaen" w:hAnsi="Sylfaen"/>
          <w:lang w:val="hy-AM"/>
        </w:rPr>
        <w:t xml:space="preserve">, եթե պնդեմ, որ Ձեր տքնաջան աշխատանքը և ջանքերը զուր չեն: Դուք անգնահատելի ծառայություն մատուցած կլինեք արդի գիտությանը, եթե </w:t>
      </w:r>
      <w:r>
        <w:rPr>
          <w:rFonts w:ascii="Sylfaen" w:hAnsi="Sylfaen"/>
          <w:lang w:val="hy-AM"/>
        </w:rPr>
        <w:t>հրա</w:t>
      </w:r>
      <w:r w:rsidRPr="00917897">
        <w:rPr>
          <w:rFonts w:ascii="Sylfaen" w:hAnsi="Sylfaen"/>
          <w:lang w:val="hy-AM"/>
        </w:rPr>
        <w:t>տ</w:t>
      </w:r>
      <w:r w:rsidRPr="00E753A1">
        <w:rPr>
          <w:rFonts w:ascii="Sylfaen" w:hAnsi="Sylfaen"/>
          <w:lang w:val="hy-AM"/>
        </w:rPr>
        <w:t xml:space="preserve">արակեք Ձեր </w:t>
      </w:r>
      <w:r>
        <w:rPr>
          <w:rFonts w:ascii="Sylfaen" w:hAnsi="Sylfaen"/>
          <w:lang w:val="hy-AM"/>
        </w:rPr>
        <w:t>աշխատությ</w:t>
      </w:r>
      <w:r w:rsidRPr="001C744A">
        <w:rPr>
          <w:rFonts w:ascii="Sylfaen" w:hAnsi="Sylfaen"/>
          <w:lang w:val="hy-AM"/>
        </w:rPr>
        <w:t>ու</w:t>
      </w:r>
      <w:r w:rsidRPr="00E753A1">
        <w:rPr>
          <w:rFonts w:ascii="Sylfaen" w:hAnsi="Sylfaen"/>
          <w:lang w:val="hy-AM"/>
        </w:rPr>
        <w:t xml:space="preserve">նները, և ես անչափ ուրախ կլինեմ, եթե կարողանամ օժանդակել Ձեզ այդ գործում: </w:t>
      </w:r>
      <w:r w:rsidRPr="00E753A1">
        <w:rPr>
          <w:rFonts w:ascii="Sylfaen" w:hAnsi="Sylfaen"/>
          <w:b/>
          <w:lang w:val="hy-AM"/>
        </w:rPr>
        <w:t>Մեծագույն հարգանքով</w:t>
      </w:r>
      <w:r w:rsidRPr="00917897">
        <w:rPr>
          <w:rFonts w:ascii="Sylfaen" w:hAnsi="Sylfaen"/>
          <w:b/>
          <w:lang w:val="hy-AM"/>
        </w:rPr>
        <w:t>`</w:t>
      </w:r>
      <w:r w:rsidRPr="00E753A1">
        <w:rPr>
          <w:rFonts w:ascii="Sylfaen" w:hAnsi="Sylfaen"/>
          <w:b/>
          <w:lang w:val="hy-AM"/>
        </w:rPr>
        <w:t xml:space="preserve"> Ձեր անձնվեր Օսկար Ֆլայշեր</w:t>
      </w:r>
      <w:r w:rsidRPr="00E753A1">
        <w:rPr>
          <w:rFonts w:ascii="Sylfaen" w:hAnsi="Sylfaen"/>
          <w:lang w:val="hy-AM"/>
        </w:rPr>
        <w:t>&gt;&gt;:</w:t>
      </w:r>
    </w:p>
    <w:p w:rsidR="0007201D" w:rsidRDefault="0007201D" w:rsidP="00E84BE0">
      <w:pPr>
        <w:rPr>
          <w:rFonts w:ascii="Sylfaen" w:hAnsi="Sylfaen"/>
          <w:lang w:val="en-US"/>
        </w:rPr>
      </w:pPr>
      <w:r w:rsidRPr="00E753A1">
        <w:rPr>
          <w:rFonts w:ascii="Sylfaen" w:hAnsi="Sylfaen"/>
          <w:lang w:val="hy-AM"/>
        </w:rPr>
        <w:t xml:space="preserve">&lt;&lt;Այն խորունկ հայացքը, որով Դուք ի մոտո մեզ ներկայացրիք մեզնից բոլորովին հեռու գտնվող բարձր և զարգացած մի քաղաքակրթության վսեմ կարողությունը, անակնկալորեն հմտալից մատուցումն այն ամենի, որ արևմտյան հնագույն քաղաքակրթության ճանաչման համար իսկապես բացառիկ նշանակություն </w:t>
      </w:r>
      <w:r w:rsidR="001F26BF">
        <w:rPr>
          <w:rFonts w:ascii="Sylfaen" w:hAnsi="Sylfaen"/>
          <w:lang w:val="hy-AM"/>
        </w:rPr>
        <w:t>ուն</w:t>
      </w:r>
      <w:r w:rsidR="001F26BF">
        <w:rPr>
          <w:rFonts w:ascii="Sylfaen" w:hAnsi="Sylfaen"/>
          <w:lang w:val="en-US"/>
        </w:rPr>
        <w:t>ի</w:t>
      </w:r>
      <w:r w:rsidRPr="00E753A1">
        <w:rPr>
          <w:rFonts w:ascii="Sylfaen" w:hAnsi="Sylfaen"/>
          <w:lang w:val="hy-AM"/>
        </w:rPr>
        <w:t>, Ձեր դասախոսելու և երգելու կատարյալ արվեստը – սրանք բաներ են,  որ մեզ զարմանք կարող էին պատճառել</w:t>
      </w:r>
      <w:r w:rsidRPr="00917897">
        <w:rPr>
          <w:rFonts w:ascii="Sylfaen" w:hAnsi="Sylfaen"/>
          <w:lang w:val="hy-AM"/>
        </w:rPr>
        <w:t>,</w:t>
      </w:r>
      <w:r w:rsidRPr="00E753A1">
        <w:rPr>
          <w:rFonts w:ascii="Sylfaen" w:hAnsi="Sylfaen"/>
          <w:lang w:val="hy-AM"/>
        </w:rPr>
        <w:t xml:space="preserve"> և որոնք վառ կմնան Ձեր ունկնդիրների հիշողության մեջ: Սրանով Դուք ոչ միայն մեր մասնաճյուղի շնորհակալությունը, այլև, վստահաբար, </w:t>
      </w:r>
      <w:r w:rsidR="001F26BF">
        <w:rPr>
          <w:rFonts w:ascii="Sylfaen" w:hAnsi="Sylfaen"/>
          <w:lang w:val="en-US"/>
        </w:rPr>
        <w:t>ձ</w:t>
      </w:r>
      <w:r w:rsidRPr="00E753A1">
        <w:rPr>
          <w:rFonts w:ascii="Sylfaen" w:hAnsi="Sylfaen"/>
          <w:lang w:val="hy-AM"/>
        </w:rPr>
        <w:t xml:space="preserve">եր հայրենիքի քաղաքակրթական դերի գնահատումը վաստակեցիք: </w:t>
      </w:r>
      <w:r w:rsidRPr="001C744A">
        <w:rPr>
          <w:rFonts w:ascii="Sylfaen" w:hAnsi="Sylfaen"/>
          <w:lang w:val="hy-AM"/>
        </w:rPr>
        <w:t xml:space="preserve">  </w:t>
      </w:r>
      <w:r w:rsidRPr="00E753A1">
        <w:rPr>
          <w:rFonts w:ascii="Sylfaen" w:hAnsi="Sylfaen"/>
          <w:lang w:val="hy-AM"/>
        </w:rPr>
        <w:t xml:space="preserve">Վերոգրյալին ավելացնելով իմ մեծագույն խոնարհման արտահայտությունը` պատիվ ունեմ, մեծարգո </w:t>
      </w:r>
      <w:r w:rsidR="001F26BF">
        <w:rPr>
          <w:rFonts w:ascii="Sylfaen" w:hAnsi="Sylfaen"/>
          <w:lang w:val="en-US"/>
        </w:rPr>
        <w:t>տ</w:t>
      </w:r>
      <w:r w:rsidRPr="00E753A1">
        <w:rPr>
          <w:rFonts w:ascii="Sylfaen" w:hAnsi="Sylfaen"/>
          <w:lang w:val="hy-AM"/>
        </w:rPr>
        <w:t xml:space="preserve">եր Վարդապետ, սույն նամակը </w:t>
      </w:r>
      <w:r w:rsidRPr="00E753A1">
        <w:rPr>
          <w:rFonts w:ascii="Sylfaen" w:hAnsi="Sylfaen"/>
          <w:lang w:val="hy-AM"/>
        </w:rPr>
        <w:lastRenderedPageBreak/>
        <w:t>ստորագրելու</w:t>
      </w:r>
      <w:r w:rsidR="001F26BF">
        <w:rPr>
          <w:rFonts w:ascii="Sylfaen" w:hAnsi="Sylfaen"/>
          <w:lang w:val="en-US"/>
        </w:rPr>
        <w:t xml:space="preserve">՝ </w:t>
      </w:r>
      <w:r w:rsidRPr="00E753A1">
        <w:rPr>
          <w:rFonts w:ascii="Sylfaen" w:hAnsi="Sylfaen"/>
          <w:lang w:val="hy-AM"/>
        </w:rPr>
        <w:t xml:space="preserve">  </w:t>
      </w:r>
      <w:r w:rsidRPr="00E753A1">
        <w:rPr>
          <w:rFonts w:ascii="Sylfaen" w:hAnsi="Sylfaen"/>
          <w:b/>
          <w:lang w:val="hy-AM"/>
        </w:rPr>
        <w:t>Ձեր ան</w:t>
      </w:r>
      <w:r w:rsidRPr="00917897">
        <w:rPr>
          <w:rFonts w:ascii="Sylfaen" w:hAnsi="Sylfaen"/>
          <w:b/>
          <w:lang w:val="hy-AM"/>
        </w:rPr>
        <w:t>ձ</w:t>
      </w:r>
      <w:r w:rsidRPr="00E753A1">
        <w:rPr>
          <w:rFonts w:ascii="Sylfaen" w:hAnsi="Sylfaen"/>
          <w:b/>
          <w:lang w:val="hy-AM"/>
        </w:rPr>
        <w:t xml:space="preserve">նվեր </w:t>
      </w:r>
      <w:r w:rsidRPr="00917897">
        <w:rPr>
          <w:rFonts w:ascii="Sylfaen" w:hAnsi="Sylfaen"/>
          <w:b/>
          <w:lang w:val="hy-AM"/>
        </w:rPr>
        <w:t>դ</w:t>
      </w:r>
      <w:r w:rsidRPr="00E753A1">
        <w:rPr>
          <w:rFonts w:ascii="Sylfaen" w:hAnsi="Sylfaen"/>
          <w:b/>
          <w:lang w:val="hy-AM"/>
        </w:rPr>
        <w:t>ոկտոր Մաքս Զայֆերտ</w:t>
      </w:r>
      <w:r w:rsidRPr="00917897">
        <w:rPr>
          <w:rFonts w:ascii="Sylfaen" w:hAnsi="Sylfaen"/>
          <w:b/>
          <w:lang w:val="hy-AM"/>
        </w:rPr>
        <w:t xml:space="preserve">` </w:t>
      </w:r>
      <w:r w:rsidRPr="00E753A1">
        <w:rPr>
          <w:rFonts w:ascii="Sylfaen" w:hAnsi="Sylfaen"/>
          <w:b/>
          <w:lang w:val="hy-AM"/>
        </w:rPr>
        <w:t>Միջազգային երաժշտական ընկերության բեռլինյան մասնաճյուղի քարտուղար</w:t>
      </w:r>
      <w:r w:rsidRPr="00E753A1">
        <w:rPr>
          <w:rFonts w:ascii="Sylfaen" w:hAnsi="Sylfaen"/>
          <w:lang w:val="hy-AM"/>
        </w:rPr>
        <w:t>&gt;&gt;:</w:t>
      </w:r>
    </w:p>
    <w:p w:rsidR="00814339" w:rsidRDefault="0099496B" w:rsidP="00E84BE0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Կոմիտասը հնարավորինս վերականգնեց</w:t>
      </w:r>
      <w:r w:rsidR="00067E0E">
        <w:rPr>
          <w:rFonts w:ascii="Sylfaen" w:hAnsi="Sylfaen"/>
          <w:lang w:val="en-US"/>
        </w:rPr>
        <w:t xml:space="preserve">  5-ից 15-րդ դարերի հայ եկեղեցական երաժշտությունը, որի հիմքերը նախաքրիստոնեական շրջանում</w:t>
      </w:r>
      <w:r w:rsidR="005B6D4A">
        <w:rPr>
          <w:rFonts w:ascii="Sylfaen" w:hAnsi="Sylfaen"/>
          <w:lang w:val="en-US"/>
        </w:rPr>
        <w:t xml:space="preserve"> էին</w:t>
      </w:r>
      <w:r w:rsidR="00067E0E">
        <w:rPr>
          <w:rFonts w:ascii="Sylfaen" w:hAnsi="Sylfaen"/>
          <w:lang w:val="en-US"/>
        </w:rPr>
        <w:t>, քանի որ հայ եկեղեցին ծիսակարգ ներմուծեց հայոց ավանդական հնագույն եղանակները: 9-րդ դարից սկսած</w:t>
      </w:r>
      <w:r w:rsidR="005B6D4A">
        <w:rPr>
          <w:rFonts w:ascii="Sylfaen" w:hAnsi="Sylfaen"/>
          <w:lang w:val="en-US"/>
        </w:rPr>
        <w:t>՝</w:t>
      </w:r>
      <w:r w:rsidR="00067E0E">
        <w:rPr>
          <w:rFonts w:ascii="Sylfaen" w:hAnsi="Sylfaen"/>
          <w:lang w:val="en-US"/>
        </w:rPr>
        <w:t xml:space="preserve"> եկեղեցական երգերը գրանցվեցին հայկական նոտային (նևմային) համակարգով (&lt;&lt;խազեր&gt;&gt;), սակայն 16-րդ դարավերջում այդ նշաններն աստիճանաբար մոռացության մատնվեցին</w:t>
      </w:r>
      <w:r w:rsidR="0004115A">
        <w:rPr>
          <w:rFonts w:ascii="Sylfaen" w:hAnsi="Sylfaen"/>
          <w:lang w:val="en-US"/>
        </w:rPr>
        <w:t>, դարձան անընթեռնելի,</w:t>
      </w:r>
      <w:r w:rsidR="00067E0E">
        <w:rPr>
          <w:rFonts w:ascii="Sylfaen" w:hAnsi="Sylfaen"/>
          <w:lang w:val="en-US"/>
        </w:rPr>
        <w:t xml:space="preserve"> և մոտ 300 տարի երգերը փոխանցվում էին բանավոր, ուստի ենթարկվում էին փոփոխության, կրում էին նաև օտար ազդեցություններ </w:t>
      </w:r>
      <w:r w:rsidR="0004115A">
        <w:rPr>
          <w:rFonts w:ascii="Sylfaen" w:hAnsi="Sylfaen"/>
          <w:lang w:val="en-US"/>
        </w:rPr>
        <w:t>(</w:t>
      </w:r>
      <w:r w:rsidR="00067E0E">
        <w:rPr>
          <w:rFonts w:ascii="Sylfaen" w:hAnsi="Sylfaen"/>
          <w:lang w:val="en-US"/>
        </w:rPr>
        <w:t>հատկապես ընդհանուր արևելյան ոճերին հատուկ</w:t>
      </w:r>
      <w:r w:rsidR="0004115A">
        <w:rPr>
          <w:rFonts w:ascii="Sylfaen" w:hAnsi="Sylfaen"/>
          <w:lang w:val="en-US"/>
        </w:rPr>
        <w:t>)</w:t>
      </w:r>
      <w:r w:rsidR="00067E0E">
        <w:rPr>
          <w:rFonts w:ascii="Sylfaen" w:hAnsi="Sylfaen"/>
          <w:lang w:val="en-US"/>
        </w:rPr>
        <w:t>: Կոմիտասը նախ մաքրեց այդ երգերը արևելյան անհարկի</w:t>
      </w:r>
      <w:r w:rsidR="005B6D4A">
        <w:rPr>
          <w:rFonts w:ascii="Sylfaen" w:hAnsi="Sylfaen"/>
          <w:lang w:val="en-US"/>
        </w:rPr>
        <w:t xml:space="preserve">, </w:t>
      </w:r>
      <w:r w:rsidR="00067E0E">
        <w:rPr>
          <w:rFonts w:ascii="Sylfaen" w:hAnsi="Sylfaen"/>
          <w:lang w:val="en-US"/>
        </w:rPr>
        <w:t>ավելորդ գե</w:t>
      </w:r>
      <w:r w:rsidR="001F26BF">
        <w:rPr>
          <w:rFonts w:ascii="Sylfaen" w:hAnsi="Sylfaen"/>
          <w:lang w:val="en-US"/>
        </w:rPr>
        <w:t>ղ</w:t>
      </w:r>
      <w:r w:rsidR="00067E0E">
        <w:rPr>
          <w:rFonts w:ascii="Sylfaen" w:hAnsi="Sylfaen"/>
          <w:lang w:val="en-US"/>
        </w:rPr>
        <w:t xml:space="preserve">գեղանքներից ու </w:t>
      </w:r>
      <w:r w:rsidR="000C5EFA">
        <w:rPr>
          <w:rFonts w:ascii="Sylfaen" w:hAnsi="Sylfaen"/>
          <w:lang w:val="en-US"/>
        </w:rPr>
        <w:t>զարդ</w:t>
      </w:r>
      <w:r w:rsidR="0004115A">
        <w:rPr>
          <w:rFonts w:ascii="Sylfaen" w:hAnsi="Sylfaen"/>
          <w:lang w:val="en-US"/>
        </w:rPr>
        <w:t>արանքն</w:t>
      </w:r>
      <w:r w:rsidR="000C5EFA">
        <w:rPr>
          <w:rFonts w:ascii="Sylfaen" w:hAnsi="Sylfaen"/>
          <w:lang w:val="en-US"/>
        </w:rPr>
        <w:t>երից</w:t>
      </w:r>
      <w:r w:rsidR="005B6D4A">
        <w:rPr>
          <w:rFonts w:ascii="Sylfaen" w:hAnsi="Sylfaen"/>
          <w:lang w:val="en-US"/>
        </w:rPr>
        <w:t>՝</w:t>
      </w:r>
      <w:r w:rsidR="000C5EFA">
        <w:rPr>
          <w:rFonts w:ascii="Sylfaen" w:hAnsi="Sylfaen"/>
          <w:lang w:val="en-US"/>
        </w:rPr>
        <w:t xml:space="preserve"> վերադարձնելով նախնական պարզ և վեհապանծ ոճը: Նա քսան տարի </w:t>
      </w:r>
      <w:r w:rsidR="0004115A">
        <w:rPr>
          <w:rFonts w:ascii="Sylfaen" w:hAnsi="Sylfaen"/>
          <w:lang w:val="en-US"/>
        </w:rPr>
        <w:t>զբաղվեց</w:t>
      </w:r>
      <w:r w:rsidR="000C5EFA">
        <w:rPr>
          <w:rFonts w:ascii="Sylfaen" w:hAnsi="Sylfaen"/>
          <w:lang w:val="en-US"/>
        </w:rPr>
        <w:t xml:space="preserve"> </w:t>
      </w:r>
      <w:r w:rsidR="005B6D4A">
        <w:rPr>
          <w:rFonts w:ascii="Sylfaen" w:hAnsi="Sylfaen"/>
          <w:lang w:val="en-US"/>
        </w:rPr>
        <w:t>միջնադարյա</w:t>
      </w:r>
      <w:r w:rsidR="000C5EFA">
        <w:rPr>
          <w:rFonts w:ascii="Sylfaen" w:hAnsi="Sylfaen"/>
          <w:lang w:val="en-US"/>
        </w:rPr>
        <w:t>ն մոռացված նոտագրության՝ խազերի վերծանությամբ, գտավ պարզագույն խազերի բանալին</w:t>
      </w:r>
      <w:r w:rsidR="0004115A">
        <w:rPr>
          <w:rFonts w:ascii="Sylfaen" w:hAnsi="Sylfaen"/>
          <w:lang w:val="en-US"/>
        </w:rPr>
        <w:t>, ս</w:t>
      </w:r>
      <w:r w:rsidR="000C5EFA">
        <w:rPr>
          <w:rFonts w:ascii="Sylfaen" w:hAnsi="Sylfaen"/>
          <w:lang w:val="en-US"/>
        </w:rPr>
        <w:t xml:space="preserve">կսեց կարդալ պարզ եղանակների </w:t>
      </w:r>
      <w:r w:rsidR="0004115A">
        <w:rPr>
          <w:rFonts w:ascii="Sylfaen" w:hAnsi="Sylfaen"/>
          <w:lang w:val="en-US"/>
        </w:rPr>
        <w:t xml:space="preserve">առանձին </w:t>
      </w:r>
      <w:r w:rsidR="000C5EFA">
        <w:rPr>
          <w:rFonts w:ascii="Sylfaen" w:hAnsi="Sylfaen"/>
          <w:lang w:val="en-US"/>
        </w:rPr>
        <w:t xml:space="preserve">դարձվածքներ, սակայն վերահաս պատերազմը և 1915 թ. </w:t>
      </w:r>
      <w:r w:rsidR="005B6D4A">
        <w:rPr>
          <w:rFonts w:ascii="Sylfaen" w:hAnsi="Sylfaen"/>
          <w:lang w:val="en-US"/>
        </w:rPr>
        <w:t>Հայոց</w:t>
      </w:r>
      <w:r w:rsidR="000C5EFA">
        <w:rPr>
          <w:rFonts w:ascii="Sylfaen" w:hAnsi="Sylfaen"/>
          <w:lang w:val="en-US"/>
        </w:rPr>
        <w:t xml:space="preserve"> ցեղասպանությունը վերջ դրեց</w:t>
      </w:r>
      <w:r w:rsidR="001F26BF">
        <w:rPr>
          <w:rFonts w:ascii="Sylfaen" w:hAnsi="Sylfaen"/>
          <w:lang w:val="en-US"/>
        </w:rPr>
        <w:t>ին</w:t>
      </w:r>
      <w:r w:rsidR="000C5EFA">
        <w:rPr>
          <w:rFonts w:ascii="Sylfaen" w:hAnsi="Sylfaen"/>
          <w:lang w:val="en-US"/>
        </w:rPr>
        <w:t xml:space="preserve"> </w:t>
      </w:r>
      <w:r w:rsidR="005B6D4A">
        <w:rPr>
          <w:rFonts w:ascii="Sylfaen" w:hAnsi="Sylfaen"/>
          <w:lang w:val="en-US"/>
        </w:rPr>
        <w:t>Կոմիտասի</w:t>
      </w:r>
      <w:r w:rsidR="000C5EFA">
        <w:rPr>
          <w:rFonts w:ascii="Sylfaen" w:hAnsi="Sylfaen"/>
          <w:lang w:val="en-US"/>
        </w:rPr>
        <w:t xml:space="preserve"> ստեղծագործական կյանքին</w:t>
      </w:r>
      <w:r w:rsidR="00814339">
        <w:rPr>
          <w:rFonts w:ascii="Sylfaen" w:hAnsi="Sylfaen"/>
          <w:lang w:val="en-US"/>
        </w:rPr>
        <w:t>:</w:t>
      </w:r>
    </w:p>
    <w:p w:rsidR="004E723F" w:rsidRDefault="004E723F" w:rsidP="00E84BE0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Կոմիտասը հայ կոմպոզիտորական դպրոցի հիմնադիրն է:</w:t>
      </w:r>
      <w:r w:rsidR="00814339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Արդեն </w:t>
      </w:r>
      <w:r w:rsidR="005B6D4A">
        <w:rPr>
          <w:rFonts w:ascii="Sylfaen" w:hAnsi="Sylfaen"/>
          <w:lang w:val="en-US"/>
        </w:rPr>
        <w:t>Բեռլինում</w:t>
      </w:r>
      <w:r>
        <w:rPr>
          <w:rFonts w:ascii="Sylfaen" w:hAnsi="Sylfaen"/>
          <w:lang w:val="en-US"/>
        </w:rPr>
        <w:t xml:space="preserve"> </w:t>
      </w:r>
      <w:r w:rsidR="005B6D4A">
        <w:rPr>
          <w:rFonts w:ascii="Sylfaen" w:hAnsi="Sylfaen"/>
          <w:lang w:val="en-US"/>
        </w:rPr>
        <w:t>ուսանելու</w:t>
      </w:r>
      <w:r>
        <w:rPr>
          <w:rFonts w:ascii="Sylfaen" w:hAnsi="Sylfaen"/>
          <w:lang w:val="en-US"/>
        </w:rPr>
        <w:t xml:space="preserve"> տարիներին Կոմիտասի ուսուցիչը՝ Ռիխարդ Շմիդտը, վկայում է, որ Կոմիտասն ստեղծել է կոմպոզիտորական արվեստ</w:t>
      </w:r>
      <w:r w:rsidR="005B6D4A">
        <w:rPr>
          <w:rFonts w:ascii="Sylfaen" w:hAnsi="Sylfaen"/>
          <w:lang w:val="en-US"/>
        </w:rPr>
        <w:t>ի</w:t>
      </w:r>
      <w:r>
        <w:rPr>
          <w:rFonts w:ascii="Sylfaen" w:hAnsi="Sylfaen"/>
          <w:lang w:val="en-US"/>
        </w:rPr>
        <w:t xml:space="preserve"> ազգային </w:t>
      </w:r>
      <w:r w:rsidR="005B6D4A">
        <w:rPr>
          <w:rFonts w:ascii="Sylfaen" w:hAnsi="Sylfaen"/>
          <w:lang w:val="en-US"/>
        </w:rPr>
        <w:t>և</w:t>
      </w:r>
      <w:r>
        <w:rPr>
          <w:rFonts w:ascii="Sylfaen" w:hAnsi="Sylfaen"/>
          <w:lang w:val="en-US"/>
        </w:rPr>
        <w:t xml:space="preserve"> բոլորովին նոր</w:t>
      </w:r>
      <w:r w:rsidR="001F26BF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 xml:space="preserve">ոճ: Ռ. Շմիդտ. &lt;&lt;Դուք ստեղծել եք </w:t>
      </w:r>
      <w:r w:rsidR="005B6D4A">
        <w:rPr>
          <w:rFonts w:ascii="Sylfaen" w:hAnsi="Sylfaen"/>
          <w:lang w:val="en-US"/>
        </w:rPr>
        <w:t>երա</w:t>
      </w:r>
      <w:r w:rsidR="00167329">
        <w:rPr>
          <w:rFonts w:ascii="Sylfaen" w:hAnsi="Sylfaen"/>
          <w:lang w:val="en-US"/>
        </w:rPr>
        <w:t>ժշտակա</w:t>
      </w:r>
      <w:r>
        <w:rPr>
          <w:rFonts w:ascii="Sylfaen" w:hAnsi="Sylfaen"/>
          <w:lang w:val="en-US"/>
        </w:rPr>
        <w:t xml:space="preserve">ն ազնիվ ու ինքնուրույն ոճ, որ </w:t>
      </w:r>
      <w:r w:rsidR="005B6D4A">
        <w:rPr>
          <w:rFonts w:ascii="Sylfaen" w:hAnsi="Sylfaen"/>
          <w:lang w:val="en-US"/>
        </w:rPr>
        <w:t>կարմ</w:t>
      </w:r>
      <w:r>
        <w:rPr>
          <w:rFonts w:ascii="Sylfaen" w:hAnsi="Sylfaen"/>
          <w:lang w:val="en-US"/>
        </w:rPr>
        <w:t xml:space="preserve">իր գծի պես </w:t>
      </w:r>
      <w:r w:rsidR="005B6D4A">
        <w:rPr>
          <w:rFonts w:ascii="Sylfaen" w:hAnsi="Sylfaen"/>
          <w:lang w:val="en-US"/>
        </w:rPr>
        <w:t>անցնում է Ձ</w:t>
      </w:r>
      <w:r>
        <w:rPr>
          <w:rFonts w:ascii="Sylfaen" w:hAnsi="Sylfaen"/>
          <w:lang w:val="en-US"/>
        </w:rPr>
        <w:t xml:space="preserve">եր ամբողջ գրվածքների և շարադրությանց մեջ պայծառ </w:t>
      </w:r>
      <w:r w:rsidR="005B6D4A">
        <w:rPr>
          <w:rFonts w:ascii="Sylfaen" w:hAnsi="Sylfaen"/>
          <w:lang w:val="en-US"/>
        </w:rPr>
        <w:t>կերպով</w:t>
      </w:r>
      <w:r>
        <w:rPr>
          <w:rFonts w:ascii="Sylfaen" w:hAnsi="Sylfaen"/>
          <w:lang w:val="en-US"/>
        </w:rPr>
        <w:t>. այդ ոճը ես անվանում եմ Հայկական ոճ, որովհետև մեր երաժշտական ծանոթ աշխարհի համար նորություն է&gt;&gt;: Նաև ասել է. &lt;&lt;Նա մի մոլեռանդ արևելցի էր</w:t>
      </w:r>
      <w:r w:rsidR="005B6D4A">
        <w:rPr>
          <w:rFonts w:ascii="Sylfaen" w:hAnsi="Sylfaen"/>
          <w:lang w:val="en-US"/>
        </w:rPr>
        <w:t>՝</w:t>
      </w:r>
      <w:r>
        <w:rPr>
          <w:rFonts w:ascii="Sylfaen" w:hAnsi="Sylfaen"/>
          <w:lang w:val="en-US"/>
        </w:rPr>
        <w:t xml:space="preserve"> պատրաստ արյուն թափելու ամեն մի նոտայի համար&gt;&gt;:</w:t>
      </w:r>
    </w:p>
    <w:p w:rsidR="004E723F" w:rsidRDefault="004E723F" w:rsidP="00E84BE0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</w:t>
      </w:r>
      <w:r w:rsidR="005B6D4A">
        <w:rPr>
          <w:rFonts w:ascii="Sylfaen" w:hAnsi="Sylfaen"/>
          <w:lang w:val="en-US"/>
        </w:rPr>
        <w:t>Կոմիտասն</w:t>
      </w:r>
      <w:r>
        <w:rPr>
          <w:rFonts w:ascii="Sylfaen" w:hAnsi="Sylfaen"/>
          <w:lang w:val="en-US"/>
        </w:rPr>
        <w:t xml:space="preserve"> ստեղծեց կոմպոզիտորական ազգային </w:t>
      </w:r>
      <w:r w:rsidR="005B6D4A">
        <w:rPr>
          <w:rFonts w:ascii="Sylfaen" w:hAnsi="Sylfaen"/>
          <w:lang w:val="en-US"/>
        </w:rPr>
        <w:t>մի</w:t>
      </w:r>
      <w:r>
        <w:rPr>
          <w:rFonts w:ascii="Sylfaen" w:hAnsi="Sylfaen"/>
          <w:lang w:val="en-US"/>
        </w:rPr>
        <w:t xml:space="preserve"> յուրահատուկ դպրոց</w:t>
      </w:r>
      <w:r w:rsidR="00930E04">
        <w:rPr>
          <w:rFonts w:ascii="Sylfaen" w:hAnsi="Sylfaen"/>
          <w:lang w:val="en-US"/>
        </w:rPr>
        <w:t xml:space="preserve">, նոր </w:t>
      </w:r>
      <w:r w:rsidR="007B63C6">
        <w:rPr>
          <w:rFonts w:ascii="Sylfaen" w:hAnsi="Sylfaen"/>
          <w:lang w:val="en-US"/>
        </w:rPr>
        <w:t>հարմո</w:t>
      </w:r>
      <w:r w:rsidR="00930E04">
        <w:rPr>
          <w:rFonts w:ascii="Sylfaen" w:hAnsi="Sylfaen"/>
          <w:lang w:val="en-US"/>
        </w:rPr>
        <w:t xml:space="preserve">նիա և պոլիֆոնիա, </w:t>
      </w:r>
      <w:r w:rsidR="005B6D4A">
        <w:rPr>
          <w:rFonts w:ascii="Sylfaen" w:hAnsi="Sylfaen"/>
          <w:lang w:val="en-US"/>
        </w:rPr>
        <w:t>որոնք</w:t>
      </w:r>
      <w:r w:rsidR="00930E04">
        <w:rPr>
          <w:rFonts w:ascii="Sylfaen" w:hAnsi="Sylfaen"/>
          <w:lang w:val="en-US"/>
        </w:rPr>
        <w:t xml:space="preserve"> բխում </w:t>
      </w:r>
      <w:r w:rsidR="005B6D4A">
        <w:rPr>
          <w:rFonts w:ascii="Sylfaen" w:hAnsi="Sylfaen"/>
          <w:lang w:val="en-US"/>
        </w:rPr>
        <w:t>էին</w:t>
      </w:r>
      <w:r w:rsidR="00930E04">
        <w:rPr>
          <w:rFonts w:ascii="Sylfaen" w:hAnsi="Sylfaen"/>
          <w:lang w:val="en-US"/>
        </w:rPr>
        <w:t xml:space="preserve"> հայ մոնոդիկ երաժշտության առանձնահատկություններից: Այդ յուրահատուկ բազմաձայնության հիմքում միաձայնությունն էր, քանի որ հայ մոնոդիկ երաժշտության օրենքները տարբեր են եվրոպականից (օրինակ՝ լադերի հիմքում ոչ թե եվրոպական օկտավային, այլ </w:t>
      </w:r>
      <w:r w:rsidR="005B6D4A">
        <w:rPr>
          <w:rFonts w:ascii="Sylfaen" w:hAnsi="Sylfaen"/>
          <w:lang w:val="en-US"/>
        </w:rPr>
        <w:t>շղ</w:t>
      </w:r>
      <w:r w:rsidR="00930E04">
        <w:rPr>
          <w:rFonts w:ascii="Sylfaen" w:hAnsi="Sylfaen"/>
          <w:lang w:val="en-US"/>
        </w:rPr>
        <w:t xml:space="preserve">թայաձև միացված տետրախորդների համակարգն է. առաջին տետրախորդի </w:t>
      </w:r>
      <w:r w:rsidR="00167329">
        <w:rPr>
          <w:rFonts w:ascii="Sylfaen" w:hAnsi="Sylfaen"/>
          <w:lang w:val="en-US"/>
        </w:rPr>
        <w:t>վերջի</w:t>
      </w:r>
      <w:r w:rsidR="00930E04">
        <w:rPr>
          <w:rFonts w:ascii="Sylfaen" w:hAnsi="Sylfaen"/>
          <w:lang w:val="en-US"/>
        </w:rPr>
        <w:t>ն՝ չորրորդ ձայնը միաժամանակ դառնում է առաջին ձայն հաջորդ տետրախորդի համար</w:t>
      </w:r>
      <w:r w:rsidR="005B6D4A">
        <w:rPr>
          <w:rFonts w:ascii="Sylfaen" w:hAnsi="Sylfaen"/>
          <w:lang w:val="en-US"/>
        </w:rPr>
        <w:t>,</w:t>
      </w:r>
      <w:r w:rsidR="00930E04">
        <w:rPr>
          <w:rFonts w:ascii="Sylfaen" w:hAnsi="Sylfaen"/>
          <w:lang w:val="en-US"/>
        </w:rPr>
        <w:t xml:space="preserve"> և այդ շղթայումից առաջանում է փոքր </w:t>
      </w:r>
      <w:r w:rsidR="005B6D4A">
        <w:rPr>
          <w:rFonts w:ascii="Sylfaen" w:hAnsi="Sylfaen"/>
          <w:lang w:val="en-US"/>
        </w:rPr>
        <w:t>սեպտիմա</w:t>
      </w:r>
      <w:r w:rsidR="00930E04">
        <w:rPr>
          <w:rFonts w:ascii="Sylfaen" w:hAnsi="Sylfaen"/>
          <w:lang w:val="en-US"/>
        </w:rPr>
        <w:t>, որ</w:t>
      </w:r>
      <w:r w:rsidR="005B6D4A">
        <w:rPr>
          <w:rFonts w:ascii="Sylfaen" w:hAnsi="Sylfaen"/>
          <w:lang w:val="en-US"/>
        </w:rPr>
        <w:t>ի</w:t>
      </w:r>
      <w:r w:rsidR="00930E04">
        <w:rPr>
          <w:rFonts w:ascii="Sylfaen" w:hAnsi="Sylfaen"/>
          <w:lang w:val="en-US"/>
        </w:rPr>
        <w:t xml:space="preserve"> տոնիկան կենտրոնում</w:t>
      </w:r>
      <w:r w:rsidR="005B6D4A">
        <w:rPr>
          <w:rFonts w:ascii="Sylfaen" w:hAnsi="Sylfaen"/>
          <w:lang w:val="en-US"/>
        </w:rPr>
        <w:t xml:space="preserve"> </w:t>
      </w:r>
      <w:r w:rsidR="00FF67E5">
        <w:rPr>
          <w:rFonts w:ascii="Sylfaen" w:hAnsi="Sylfaen"/>
          <w:lang w:val="en-US"/>
        </w:rPr>
        <w:t>է</w:t>
      </w:r>
      <w:r w:rsidR="001F26BF">
        <w:rPr>
          <w:rFonts w:ascii="Sylfaen" w:hAnsi="Sylfaen"/>
          <w:lang w:val="en-US"/>
        </w:rPr>
        <w:t xml:space="preserve">: Եվ </w:t>
      </w:r>
      <w:r w:rsidR="00930E04">
        <w:rPr>
          <w:rFonts w:ascii="Sylfaen" w:hAnsi="Sylfaen"/>
          <w:lang w:val="en-US"/>
        </w:rPr>
        <w:t>կան վեց տեսակ</w:t>
      </w:r>
      <w:r w:rsidR="005B6D4A">
        <w:rPr>
          <w:rFonts w:ascii="Sylfaen" w:hAnsi="Sylfaen"/>
          <w:lang w:val="en-US"/>
        </w:rPr>
        <w:t>ի</w:t>
      </w:r>
      <w:r w:rsidR="00930E04">
        <w:rPr>
          <w:rFonts w:ascii="Sylfaen" w:hAnsi="Sylfaen"/>
          <w:lang w:val="en-US"/>
        </w:rPr>
        <w:t xml:space="preserve"> տետրախորդներ, որոնց զանազան միացություններից էլ առաջանում են զանազան լադեր </w:t>
      </w:r>
      <w:r w:rsidR="005B6D4A">
        <w:rPr>
          <w:rFonts w:ascii="Sylfaen" w:hAnsi="Sylfaen"/>
          <w:lang w:val="en-US"/>
        </w:rPr>
        <w:t>ու</w:t>
      </w:r>
      <w:r w:rsidR="00930E04">
        <w:rPr>
          <w:rFonts w:ascii="Sylfaen" w:hAnsi="Sylfaen"/>
          <w:lang w:val="en-US"/>
        </w:rPr>
        <w:t xml:space="preserve"> եղանակներ): Ազգային ոճի դրսևորու</w:t>
      </w:r>
      <w:r w:rsidR="005B6D4A">
        <w:rPr>
          <w:rFonts w:ascii="Sylfaen" w:hAnsi="Sylfaen"/>
          <w:lang w:val="en-US"/>
        </w:rPr>
        <w:t>մ</w:t>
      </w:r>
      <w:r w:rsidR="00930E04">
        <w:rPr>
          <w:rFonts w:ascii="Sylfaen" w:hAnsi="Sylfaen"/>
          <w:lang w:val="en-US"/>
        </w:rPr>
        <w:t>ներից էր նաև ֆակտուրան</w:t>
      </w:r>
      <w:r w:rsidR="005B6D4A">
        <w:rPr>
          <w:rFonts w:ascii="Sylfaen" w:hAnsi="Sylfaen"/>
          <w:lang w:val="en-US"/>
        </w:rPr>
        <w:t>.</w:t>
      </w:r>
      <w:r w:rsidR="00930E04">
        <w:rPr>
          <w:rFonts w:ascii="Sylfaen" w:hAnsi="Sylfaen"/>
          <w:lang w:val="en-US"/>
        </w:rPr>
        <w:t xml:space="preserve"> </w:t>
      </w:r>
      <w:r w:rsidR="001F26BF">
        <w:rPr>
          <w:rFonts w:ascii="Sylfaen" w:hAnsi="Sylfaen"/>
          <w:lang w:val="en-US"/>
        </w:rPr>
        <w:t>օ</w:t>
      </w:r>
      <w:r w:rsidR="00930E04">
        <w:rPr>
          <w:rFonts w:ascii="Sylfaen" w:hAnsi="Sylfaen"/>
          <w:lang w:val="en-US"/>
        </w:rPr>
        <w:t>րինակ</w:t>
      </w:r>
      <w:r w:rsidR="005B6D4A">
        <w:rPr>
          <w:rFonts w:ascii="Sylfaen" w:hAnsi="Sylfaen"/>
          <w:lang w:val="en-US"/>
        </w:rPr>
        <w:t>՝</w:t>
      </w:r>
      <w:r w:rsidR="00930E04">
        <w:rPr>
          <w:rFonts w:ascii="Sylfaen" w:hAnsi="Sylfaen"/>
          <w:lang w:val="en-US"/>
        </w:rPr>
        <w:t xml:space="preserve"> դաշնամուրային երաժշտության</w:t>
      </w:r>
      <w:r w:rsidR="00FF67E5">
        <w:rPr>
          <w:rFonts w:ascii="Sylfaen" w:hAnsi="Sylfaen"/>
          <w:lang w:val="en-US"/>
        </w:rPr>
        <w:t xml:space="preserve"> </w:t>
      </w:r>
      <w:r w:rsidR="004970A9">
        <w:rPr>
          <w:rFonts w:ascii="Sylfaen" w:hAnsi="Sylfaen"/>
          <w:lang w:val="en-US"/>
        </w:rPr>
        <w:t xml:space="preserve">ինքնատիպ ֆակտուրան </w:t>
      </w:r>
      <w:r w:rsidR="005B6D4A">
        <w:rPr>
          <w:rFonts w:ascii="Sylfaen" w:hAnsi="Sylfaen"/>
          <w:lang w:val="en-US"/>
        </w:rPr>
        <w:t>Կոմիտասն</w:t>
      </w:r>
      <w:r w:rsidR="004970A9">
        <w:rPr>
          <w:rFonts w:ascii="Sylfaen" w:hAnsi="Sylfaen"/>
          <w:lang w:val="en-US"/>
        </w:rPr>
        <w:t xml:space="preserve"> ստացավ</w:t>
      </w:r>
      <w:r w:rsidR="005B6D4A">
        <w:rPr>
          <w:rFonts w:ascii="Sylfaen" w:hAnsi="Sylfaen"/>
          <w:lang w:val="en-US"/>
        </w:rPr>
        <w:t>՝</w:t>
      </w:r>
      <w:r w:rsidR="004970A9">
        <w:rPr>
          <w:rFonts w:ascii="Sylfaen" w:hAnsi="Sylfaen"/>
          <w:lang w:val="en-US"/>
        </w:rPr>
        <w:t xml:space="preserve"> ուս</w:t>
      </w:r>
      <w:r w:rsidR="00167329">
        <w:rPr>
          <w:rFonts w:ascii="Sylfaen" w:hAnsi="Sylfaen"/>
          <w:lang w:val="en-US"/>
        </w:rPr>
        <w:t>ու</w:t>
      </w:r>
      <w:r w:rsidR="004970A9">
        <w:rPr>
          <w:rFonts w:ascii="Sylfaen" w:hAnsi="Sylfaen"/>
          <w:lang w:val="en-US"/>
        </w:rPr>
        <w:t>մնասիրելով ազգային նվագարանների կատարողական առանձնահատկությունները:</w:t>
      </w:r>
    </w:p>
    <w:p w:rsidR="004970A9" w:rsidRDefault="004970A9" w:rsidP="00E84BE0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Կոմիտաս</w:t>
      </w:r>
      <w:r w:rsidR="005B6D4A">
        <w:rPr>
          <w:rFonts w:ascii="Sylfaen" w:hAnsi="Sylfaen"/>
          <w:lang w:val="en-US"/>
        </w:rPr>
        <w:t>. &lt;&lt;..Մ</w:t>
      </w:r>
      <w:r>
        <w:rPr>
          <w:rFonts w:ascii="Sylfaen" w:hAnsi="Sylfaen"/>
          <w:lang w:val="en-US"/>
        </w:rPr>
        <w:t>ենք</w:t>
      </w:r>
      <w:r w:rsidR="001F26BF">
        <w:rPr>
          <w:rFonts w:ascii="Sylfaen" w:hAnsi="Sylfaen"/>
          <w:lang w:val="en-US"/>
        </w:rPr>
        <w:t>՝</w:t>
      </w:r>
      <w:r>
        <w:rPr>
          <w:rFonts w:ascii="Sylfaen" w:hAnsi="Sylfaen"/>
          <w:lang w:val="en-US"/>
        </w:rPr>
        <w:t xml:space="preserve"> հայերս, պետք է մեզ համար ոճ ստեղծենք ու ապա թե համարձակ առաջ գնանք: ...</w:t>
      </w:r>
      <w:r w:rsidR="005B6D4A">
        <w:rPr>
          <w:rFonts w:ascii="Sylfaen" w:hAnsi="Sylfaen"/>
          <w:lang w:val="en-US"/>
        </w:rPr>
        <w:t>Ե</w:t>
      </w:r>
      <w:r>
        <w:rPr>
          <w:rFonts w:ascii="Sylfaen" w:hAnsi="Sylfaen"/>
          <w:lang w:val="en-US"/>
        </w:rPr>
        <w:t>ս պիտի հասնեմ նպատակիս, նույնիսկ, եթե ամբողջ կյանքս վրա դնեմ&gt;&gt;: Նաև գրում է. &lt;&lt;Հայ երաժիշտներիցս պահանջվում է եվրոպական դասական երաժշտության էության և պահանջների խոր և լայն ճանաչողություն: Մի անգամ էլ շեշտելով այդ անհրաժեշտությունը</w:t>
      </w:r>
      <w:r w:rsidR="005B6D4A">
        <w:rPr>
          <w:rFonts w:ascii="Sylfaen" w:hAnsi="Sylfaen"/>
          <w:lang w:val="en-US"/>
        </w:rPr>
        <w:t>՝</w:t>
      </w:r>
      <w:r>
        <w:rPr>
          <w:rFonts w:ascii="Sylfaen" w:hAnsi="Sylfaen"/>
          <w:lang w:val="en-US"/>
        </w:rPr>
        <w:t xml:space="preserve"> անմիջապես պետք է ավելացնեմ. վայ մեզ</w:t>
      </w:r>
      <w:r w:rsidR="005B6D4A">
        <w:rPr>
          <w:rFonts w:ascii="Sylfaen" w:hAnsi="Sylfaen"/>
          <w:lang w:val="en-US"/>
        </w:rPr>
        <w:t>՝</w:t>
      </w:r>
      <w:r>
        <w:rPr>
          <w:rFonts w:ascii="Sylfaen" w:hAnsi="Sylfaen"/>
          <w:lang w:val="en-US"/>
        </w:rPr>
        <w:t xml:space="preserve"> հայ երաժիշտներիս, եթե տիրանալով եվրոպական դասական երաժշտության  էության և նրա կերպավորման օրենքներին-կանոններին, անգիտանանք, որ մեր ազգային երաժշտությունն էլ ունի իր </w:t>
      </w:r>
      <w:r>
        <w:rPr>
          <w:rFonts w:ascii="Sylfaen" w:hAnsi="Sylfaen"/>
          <w:lang w:val="en-US"/>
        </w:rPr>
        <w:lastRenderedPageBreak/>
        <w:t>առանձնահատկություններն ու սրանցից բխող կանոններն ու պահանջները</w:t>
      </w:r>
      <w:r w:rsidR="005B6D4A">
        <w:rPr>
          <w:rFonts w:ascii="Sylfaen" w:hAnsi="Sylfaen"/>
          <w:lang w:val="en-US"/>
        </w:rPr>
        <w:t>.</w:t>
      </w:r>
      <w:r>
        <w:rPr>
          <w:rFonts w:ascii="Sylfaen" w:hAnsi="Sylfaen"/>
          <w:lang w:val="en-US"/>
        </w:rPr>
        <w:t xml:space="preserve"> նրանց կուրորեն եվրոպականորեն փոխարինելը կլինի մեծագույն մեղանչումը, ինչը որ մեր երաժշտության զարթոնքի շեմին շատ անգամ է կատարվել</w:t>
      </w:r>
      <w:r w:rsidR="005B6D4A">
        <w:rPr>
          <w:rFonts w:ascii="Sylfaen" w:hAnsi="Sylfaen"/>
          <w:lang w:val="en-US"/>
        </w:rPr>
        <w:t>,</w:t>
      </w:r>
      <w:r>
        <w:rPr>
          <w:rFonts w:ascii="Sylfaen" w:hAnsi="Sylfaen"/>
          <w:lang w:val="en-US"/>
        </w:rPr>
        <w:t xml:space="preserve"> և վախենում եմ, որ դեռ կկատարվի&gt;&gt;</w:t>
      </w:r>
      <w:r w:rsidR="006611A0">
        <w:rPr>
          <w:rFonts w:ascii="Sylfaen" w:hAnsi="Sylfaen"/>
          <w:lang w:val="en-US"/>
        </w:rPr>
        <w:t>:</w:t>
      </w:r>
    </w:p>
    <w:p w:rsidR="00C7227E" w:rsidRDefault="009970E7" w:rsidP="00E84BE0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Ուսումնասիրելով Կոմիտասի գործերը</w:t>
      </w:r>
      <w:r w:rsidR="005B6D4A">
        <w:rPr>
          <w:rFonts w:ascii="Sylfaen" w:hAnsi="Sylfaen"/>
          <w:lang w:val="en-US"/>
        </w:rPr>
        <w:t>՝</w:t>
      </w:r>
      <w:r>
        <w:rPr>
          <w:rFonts w:ascii="Sylfaen" w:hAnsi="Sylfaen"/>
          <w:lang w:val="en-US"/>
        </w:rPr>
        <w:t xml:space="preserve"> </w:t>
      </w:r>
      <w:r w:rsidR="007B63C6">
        <w:rPr>
          <w:rFonts w:ascii="Sylfaen" w:hAnsi="Sylfaen"/>
          <w:lang w:val="en-US"/>
        </w:rPr>
        <w:t xml:space="preserve">Թոմաս </w:t>
      </w:r>
      <w:r>
        <w:rPr>
          <w:rFonts w:ascii="Sylfaen" w:hAnsi="Sylfaen"/>
          <w:lang w:val="en-US"/>
        </w:rPr>
        <w:t>Հարտմանը գրեց. &lt;&lt;Կոմիտասի գործերը ոչ թե երկեր են</w:t>
      </w:r>
      <w:r w:rsidR="00DA2F6C">
        <w:rPr>
          <w:rFonts w:ascii="Sylfaen" w:hAnsi="Sylfaen"/>
          <w:lang w:val="en-US"/>
        </w:rPr>
        <w:t>՝</w:t>
      </w:r>
      <w:r>
        <w:rPr>
          <w:rFonts w:ascii="Sylfaen" w:hAnsi="Sylfaen"/>
          <w:lang w:val="en-US"/>
        </w:rPr>
        <w:t xml:space="preserve"> սովորական իմաստով, </w:t>
      </w:r>
      <w:r w:rsidR="005B6D4A">
        <w:rPr>
          <w:rFonts w:ascii="Sylfaen" w:hAnsi="Sylfaen"/>
          <w:lang w:val="en-US"/>
        </w:rPr>
        <w:t xml:space="preserve">այլ </w:t>
      </w:r>
      <w:r>
        <w:rPr>
          <w:rFonts w:ascii="Sylfaen" w:hAnsi="Sylfaen"/>
          <w:lang w:val="en-US"/>
        </w:rPr>
        <w:t xml:space="preserve"> ոճի ստեղծում&gt;&gt;:</w:t>
      </w:r>
      <w:r w:rsidR="00576B7B">
        <w:rPr>
          <w:rFonts w:ascii="Sylfaen" w:hAnsi="Sylfaen"/>
          <w:lang w:val="en-US"/>
        </w:rPr>
        <w:t xml:space="preserve"> </w:t>
      </w:r>
    </w:p>
    <w:p w:rsidR="00576B7B" w:rsidRDefault="00576B7B" w:rsidP="00E84BE0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Կոմիտասը ժողովրդական երգեցողության և ձայնային գույների յուրահատկության հիմքով ստեղծեց նաև ազգային ինքնատիպ երգեցողության դպրոց, և ինքն էլ, լինելով անզուգական երգիչ, </w:t>
      </w:r>
      <w:r w:rsidR="00DA2F6C">
        <w:rPr>
          <w:rFonts w:ascii="Sylfaen" w:hAnsi="Sylfaen"/>
          <w:lang w:val="en-US"/>
        </w:rPr>
        <w:t>եղավ ն</w:t>
      </w:r>
      <w:r>
        <w:rPr>
          <w:rFonts w:ascii="Sylfaen" w:hAnsi="Sylfaen"/>
          <w:lang w:val="en-US"/>
        </w:rPr>
        <w:t>րա արտահայտիչը (պահպանվել</w:t>
      </w:r>
      <w:r w:rsidR="00C7227E">
        <w:rPr>
          <w:rFonts w:ascii="Sylfaen" w:hAnsi="Sylfaen"/>
          <w:lang w:val="en-US"/>
        </w:rPr>
        <w:t xml:space="preserve"> </w:t>
      </w:r>
      <w:r w:rsidR="00DA2F6C">
        <w:rPr>
          <w:rFonts w:ascii="Sylfaen" w:hAnsi="Sylfaen"/>
          <w:lang w:val="en-US"/>
        </w:rPr>
        <w:t>ե</w:t>
      </w:r>
      <w:r w:rsidR="00C7227E">
        <w:rPr>
          <w:rFonts w:ascii="Sylfaen" w:hAnsi="Sylfaen"/>
          <w:lang w:val="en-US"/>
        </w:rPr>
        <w:t>ն ձայնագրված օրինակներ</w:t>
      </w:r>
      <w:r w:rsidR="00DA2F6C">
        <w:rPr>
          <w:rFonts w:ascii="Sylfaen" w:hAnsi="Sylfaen"/>
          <w:lang w:val="en-US"/>
        </w:rPr>
        <w:t>՝</w:t>
      </w:r>
      <w:r w:rsidR="00C7227E">
        <w:rPr>
          <w:rFonts w:ascii="Sylfaen" w:hAnsi="Sylfaen"/>
          <w:lang w:val="en-US"/>
        </w:rPr>
        <w:t xml:space="preserve"> Կոմիտասի կատարմամբ</w:t>
      </w:r>
      <w:r>
        <w:rPr>
          <w:rFonts w:ascii="Sylfaen" w:hAnsi="Sylfaen"/>
          <w:lang w:val="en-US"/>
        </w:rPr>
        <w:t>)</w:t>
      </w:r>
      <w:r w:rsidR="00C7227E">
        <w:rPr>
          <w:rFonts w:ascii="Sylfaen" w:hAnsi="Sylfaen"/>
          <w:lang w:val="en-US"/>
        </w:rPr>
        <w:t>:</w:t>
      </w:r>
    </w:p>
    <w:p w:rsidR="000E46A8" w:rsidRDefault="000E46A8" w:rsidP="00E84BE0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Կոմիտաս</w:t>
      </w:r>
      <w:r w:rsidR="001F26BF">
        <w:rPr>
          <w:rFonts w:ascii="Sylfaen" w:hAnsi="Sylfaen"/>
          <w:lang w:val="en-US"/>
        </w:rPr>
        <w:t>ն</w:t>
      </w:r>
      <w:r>
        <w:rPr>
          <w:rFonts w:ascii="Sylfaen" w:hAnsi="Sylfaen"/>
          <w:lang w:val="en-US"/>
        </w:rPr>
        <w:t xml:space="preserve"> ունեցել է բազմաթիվ աշակերտներ, դասավանդել</w:t>
      </w:r>
      <w:r w:rsidR="00DA2F6C">
        <w:rPr>
          <w:rFonts w:ascii="Sylfaen" w:hAnsi="Sylfaen"/>
          <w:lang w:val="en-US"/>
        </w:rPr>
        <w:t xml:space="preserve"> է</w:t>
      </w:r>
      <w:r>
        <w:rPr>
          <w:rFonts w:ascii="Sylfaen" w:hAnsi="Sylfaen"/>
          <w:lang w:val="en-US"/>
        </w:rPr>
        <w:t xml:space="preserve"> կրթական հաստատություններում, օգնել </w:t>
      </w:r>
      <w:r w:rsidR="001F26BF">
        <w:rPr>
          <w:rFonts w:ascii="Sylfaen" w:hAnsi="Sylfaen"/>
          <w:lang w:val="en-US"/>
        </w:rPr>
        <w:t xml:space="preserve">է </w:t>
      </w:r>
      <w:r>
        <w:rPr>
          <w:rFonts w:ascii="Sylfaen" w:hAnsi="Sylfaen"/>
          <w:lang w:val="en-US"/>
        </w:rPr>
        <w:t xml:space="preserve">մանկապարտեզներին, կազմել </w:t>
      </w:r>
      <w:r w:rsidR="001F26BF">
        <w:rPr>
          <w:rFonts w:ascii="Sylfaen" w:hAnsi="Sylfaen"/>
          <w:lang w:val="en-US"/>
        </w:rPr>
        <w:t>ուսումն</w:t>
      </w:r>
      <w:r>
        <w:rPr>
          <w:rFonts w:ascii="Sylfaen" w:hAnsi="Sylfaen"/>
          <w:lang w:val="en-US"/>
        </w:rPr>
        <w:t>ական ծրագրեր:</w:t>
      </w:r>
    </w:p>
    <w:p w:rsidR="009208D9" w:rsidRDefault="00C7227E" w:rsidP="009208D9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Կոմիտասը </w:t>
      </w:r>
      <w:r w:rsidR="00DA2F6C">
        <w:rPr>
          <w:rFonts w:ascii="Sylfaen" w:hAnsi="Sylfaen"/>
          <w:lang w:val="en-US"/>
        </w:rPr>
        <w:t>ստեղծ</w:t>
      </w:r>
      <w:r>
        <w:rPr>
          <w:rFonts w:ascii="Sylfaen" w:hAnsi="Sylfaen"/>
          <w:lang w:val="en-US"/>
        </w:rPr>
        <w:t xml:space="preserve">ել </w:t>
      </w:r>
      <w:r w:rsidR="00DA2F6C">
        <w:rPr>
          <w:rFonts w:ascii="Sylfaen" w:hAnsi="Sylfaen"/>
          <w:lang w:val="en-US"/>
        </w:rPr>
        <w:t xml:space="preserve">է </w:t>
      </w:r>
      <w:r>
        <w:rPr>
          <w:rFonts w:ascii="Sylfaen" w:hAnsi="Sylfaen"/>
          <w:lang w:val="en-US"/>
        </w:rPr>
        <w:t>և ղեկավարել երգչախմբեր</w:t>
      </w:r>
      <w:r w:rsidR="00DA2F6C">
        <w:rPr>
          <w:rFonts w:ascii="Sylfaen" w:hAnsi="Sylfaen"/>
          <w:lang w:val="en-US"/>
        </w:rPr>
        <w:t>,</w:t>
      </w:r>
      <w:r>
        <w:rPr>
          <w:rFonts w:ascii="Sylfaen" w:hAnsi="Sylfaen"/>
          <w:lang w:val="en-US"/>
        </w:rPr>
        <w:t xml:space="preserve"> բազմաթիվ համերգներ</w:t>
      </w:r>
      <w:r w:rsidR="00DA2F6C">
        <w:rPr>
          <w:rFonts w:ascii="Sylfaen" w:hAnsi="Sylfaen"/>
          <w:lang w:val="en-US"/>
        </w:rPr>
        <w:t xml:space="preserve"> է տվել</w:t>
      </w:r>
      <w:r>
        <w:rPr>
          <w:rFonts w:ascii="Sylfaen" w:hAnsi="Sylfaen"/>
          <w:lang w:val="en-US"/>
        </w:rPr>
        <w:t xml:space="preserve"> (նրա մշտական  երգչախմբերից հայտնի էր Հայ</w:t>
      </w:r>
      <w:r w:rsidR="001F26BF">
        <w:rPr>
          <w:rFonts w:ascii="Sylfaen" w:hAnsi="Sylfaen"/>
          <w:lang w:val="en-US"/>
        </w:rPr>
        <w:t>ա</w:t>
      </w:r>
      <w:r>
        <w:rPr>
          <w:rFonts w:ascii="Sylfaen" w:hAnsi="Sylfaen"/>
          <w:lang w:val="en-US"/>
        </w:rPr>
        <w:t>ստանում Էջմ</w:t>
      </w:r>
      <w:r w:rsidR="001F26BF">
        <w:rPr>
          <w:rFonts w:ascii="Sylfaen" w:hAnsi="Sylfaen"/>
          <w:lang w:val="en-US"/>
        </w:rPr>
        <w:t>ի</w:t>
      </w:r>
      <w:r>
        <w:rPr>
          <w:rFonts w:ascii="Sylfaen" w:hAnsi="Sylfaen"/>
          <w:lang w:val="en-US"/>
        </w:rPr>
        <w:t xml:space="preserve">ածնի Մայր </w:t>
      </w:r>
      <w:r w:rsidR="001F26BF">
        <w:rPr>
          <w:rFonts w:ascii="Sylfaen" w:hAnsi="Sylfaen"/>
          <w:lang w:val="en-US"/>
        </w:rPr>
        <w:t>տ</w:t>
      </w:r>
      <w:r>
        <w:rPr>
          <w:rFonts w:ascii="Sylfaen" w:hAnsi="Sylfaen"/>
          <w:lang w:val="en-US"/>
        </w:rPr>
        <w:t>աճարի երգչախում</w:t>
      </w:r>
      <w:r w:rsidR="00DA2F6C">
        <w:rPr>
          <w:rFonts w:ascii="Sylfaen" w:hAnsi="Sylfaen"/>
          <w:lang w:val="en-US"/>
        </w:rPr>
        <w:t>բ</w:t>
      </w:r>
      <w:r>
        <w:rPr>
          <w:rFonts w:ascii="Sylfaen" w:hAnsi="Sylfaen"/>
          <w:lang w:val="en-US"/>
        </w:rPr>
        <w:t>ը և Կոստանդնուպոլսի աննախադեպ մեծ՝</w:t>
      </w:r>
      <w:r w:rsidR="00DA2F6C">
        <w:rPr>
          <w:rFonts w:ascii="Sylfaen" w:hAnsi="Sylfaen"/>
          <w:lang w:val="en-US"/>
        </w:rPr>
        <w:t xml:space="preserve"> 300-</w:t>
      </w:r>
      <w:r>
        <w:rPr>
          <w:rFonts w:ascii="Sylfaen" w:hAnsi="Sylfaen"/>
          <w:lang w:val="en-US"/>
        </w:rPr>
        <w:t>հոգանոց երգչախումբը</w:t>
      </w:r>
      <w:r w:rsidR="00F11DF9">
        <w:rPr>
          <w:rFonts w:ascii="Sylfaen" w:hAnsi="Sylfaen"/>
          <w:lang w:val="en-US"/>
        </w:rPr>
        <w:t xml:space="preserve">): </w:t>
      </w:r>
      <w:r>
        <w:rPr>
          <w:rFonts w:ascii="Sylfaen" w:hAnsi="Sylfaen"/>
          <w:lang w:val="en-US"/>
        </w:rPr>
        <w:t xml:space="preserve">Կոմիտասը համերգ-դասախոսություններով հանդես է եկել Հայաստանի քաղաքներում, Վրաստանում, Անատոլիայի </w:t>
      </w:r>
      <w:r w:rsidR="00DA2F6C">
        <w:rPr>
          <w:rFonts w:ascii="Sylfaen" w:hAnsi="Sylfaen"/>
          <w:lang w:val="en-US"/>
        </w:rPr>
        <w:t xml:space="preserve">տարբեր </w:t>
      </w:r>
      <w:r>
        <w:rPr>
          <w:rFonts w:ascii="Sylfaen" w:hAnsi="Sylfaen"/>
          <w:lang w:val="en-US"/>
        </w:rPr>
        <w:t>քաղաքներում, Եգիպտոսում, Երուսաղեմում, Բեռլինում, Փարիզում, Ցյուրիխում, Ժնևում, Լոզանում, Վենետիկում</w:t>
      </w:r>
      <w:r w:rsidR="00F11DF9">
        <w:rPr>
          <w:rFonts w:ascii="Sylfaen" w:hAnsi="Sylfaen"/>
          <w:lang w:val="en-US"/>
        </w:rPr>
        <w:t>:</w:t>
      </w:r>
      <w:r w:rsidR="009208D9">
        <w:rPr>
          <w:rFonts w:ascii="Sylfaen" w:hAnsi="Sylfaen"/>
          <w:lang w:val="en-US"/>
        </w:rPr>
        <w:t xml:space="preserve"> Իր վերջին դասախոսությունները Կոմիտասը կարդաց 1914 թվականին Փարիզում կայացած Միջազգային երաժշտական ընկերության համաժողովում (Բեռլինում հիմնված </w:t>
      </w:r>
      <w:r w:rsidR="00DA2F6C">
        <w:rPr>
          <w:rFonts w:ascii="Sylfaen" w:hAnsi="Sylfaen"/>
          <w:lang w:val="en-US"/>
        </w:rPr>
        <w:t>կազմակերպությունն</w:t>
      </w:r>
      <w:r w:rsidR="009208D9">
        <w:rPr>
          <w:rFonts w:ascii="Sylfaen" w:hAnsi="Sylfaen"/>
          <w:lang w:val="en-US"/>
        </w:rPr>
        <w:t xml:space="preserve"> </w:t>
      </w:r>
      <w:r w:rsidR="00DA2F6C">
        <w:rPr>
          <w:rFonts w:ascii="Sylfaen" w:hAnsi="Sylfaen"/>
          <w:lang w:val="en-US"/>
        </w:rPr>
        <w:t>ընդլայն</w:t>
      </w:r>
      <w:r w:rsidR="009208D9">
        <w:rPr>
          <w:rFonts w:ascii="Sylfaen" w:hAnsi="Sylfaen"/>
          <w:lang w:val="en-US"/>
        </w:rPr>
        <w:t>վել էր՝ ընդգրկելով միջազգային</w:t>
      </w:r>
      <w:r w:rsidR="00DA2F6C">
        <w:rPr>
          <w:rFonts w:ascii="Sylfaen" w:hAnsi="Sylfaen"/>
          <w:lang w:val="en-US"/>
        </w:rPr>
        <w:t xml:space="preserve"> </w:t>
      </w:r>
      <w:r w:rsidR="009208D9">
        <w:rPr>
          <w:rFonts w:ascii="Sylfaen" w:hAnsi="Sylfaen"/>
          <w:lang w:val="en-US"/>
        </w:rPr>
        <w:t>երաժշտագիտության 400 ներկայացուցիչների),  իսկ դրանից հետո՝ 1915 թ</w:t>
      </w:r>
      <w:r w:rsidR="00DA2F6C">
        <w:rPr>
          <w:rFonts w:ascii="Sylfaen" w:hAnsi="Sylfaen"/>
          <w:lang w:val="en-US"/>
        </w:rPr>
        <w:t>վականին</w:t>
      </w:r>
      <w:r w:rsidR="001F26BF">
        <w:rPr>
          <w:rFonts w:ascii="Sylfaen" w:hAnsi="Sylfaen"/>
          <w:lang w:val="en-US"/>
        </w:rPr>
        <w:t>,</w:t>
      </w:r>
      <w:r w:rsidR="009208D9">
        <w:rPr>
          <w:rFonts w:ascii="Sylfaen" w:hAnsi="Sylfaen"/>
          <w:lang w:val="en-US"/>
        </w:rPr>
        <w:t xml:space="preserve"> Կոմիտասը երիտթուրքերի կողմից հարյուրավոր հայ մտավորականների հետ աքսորվեց Անատոլիայի խորքեր</w:t>
      </w:r>
      <w:r w:rsidR="001F26BF">
        <w:rPr>
          <w:rFonts w:ascii="Sylfaen" w:hAnsi="Sylfaen"/>
          <w:lang w:val="en-US"/>
        </w:rPr>
        <w:t>ը</w:t>
      </w:r>
      <w:r w:rsidR="00FF67E5">
        <w:rPr>
          <w:rFonts w:ascii="Sylfaen" w:hAnsi="Sylfaen"/>
          <w:lang w:val="en-US"/>
        </w:rPr>
        <w:t>՝</w:t>
      </w:r>
      <w:r w:rsidR="009208D9">
        <w:rPr>
          <w:rFonts w:ascii="Sylfaen" w:hAnsi="Sylfaen"/>
          <w:lang w:val="en-US"/>
        </w:rPr>
        <w:t xml:space="preserve"> </w:t>
      </w:r>
      <w:r w:rsidR="00DA2F6C">
        <w:rPr>
          <w:rFonts w:ascii="Sylfaen" w:hAnsi="Sylfaen"/>
          <w:lang w:val="en-US"/>
        </w:rPr>
        <w:t xml:space="preserve">ականատես </w:t>
      </w:r>
      <w:r w:rsidR="001F26BF">
        <w:rPr>
          <w:rFonts w:ascii="Sylfaen" w:hAnsi="Sylfaen"/>
          <w:lang w:val="en-US"/>
        </w:rPr>
        <w:t>լինելո</w:t>
      </w:r>
      <w:r w:rsidR="00DA2F6C">
        <w:rPr>
          <w:rFonts w:ascii="Sylfaen" w:hAnsi="Sylfaen"/>
          <w:lang w:val="en-US"/>
        </w:rPr>
        <w:t>վ իր ժողովրդի ողբերգությանը: Կոտորածներին զոհ գնաց մեկուկես միլիոն հայ: Հ</w:t>
      </w:r>
      <w:r w:rsidR="009208D9">
        <w:rPr>
          <w:rFonts w:ascii="Sylfaen" w:hAnsi="Sylfaen"/>
          <w:lang w:val="en-US"/>
        </w:rPr>
        <w:t>րաշքով փրկվելով մահից</w:t>
      </w:r>
      <w:r w:rsidR="00DA2F6C">
        <w:rPr>
          <w:rFonts w:ascii="Sylfaen" w:hAnsi="Sylfaen"/>
          <w:lang w:val="en-US"/>
        </w:rPr>
        <w:t xml:space="preserve">՝ Կոմիտասը </w:t>
      </w:r>
      <w:r w:rsidR="009208D9">
        <w:rPr>
          <w:rFonts w:ascii="Sylfaen" w:hAnsi="Sylfaen"/>
          <w:lang w:val="en-US"/>
        </w:rPr>
        <w:t xml:space="preserve"> քսան անպտուղ տարիներ անցկացրեց հոգեբուժարաններում:  </w:t>
      </w:r>
    </w:p>
    <w:p w:rsidR="009208D9" w:rsidRPr="00910319" w:rsidRDefault="009208D9" w:rsidP="00E84BE0">
      <w:pPr>
        <w:rPr>
          <w:rFonts w:ascii="Sylfaen" w:hAnsi="Sylfaen"/>
          <w:lang w:val="en-US"/>
        </w:rPr>
      </w:pPr>
    </w:p>
    <w:p w:rsidR="007B7544" w:rsidRDefault="007B7544">
      <w:pPr>
        <w:rPr>
          <w:rFonts w:ascii="Sylfaen" w:hAnsi="Sylfaen"/>
          <w:lang w:val="en-US"/>
        </w:rPr>
      </w:pPr>
    </w:p>
    <w:p w:rsidR="007B7544" w:rsidRDefault="007B7544">
      <w:pPr>
        <w:rPr>
          <w:rFonts w:ascii="Sylfaen" w:hAnsi="Sylfaen"/>
          <w:lang w:val="en-US"/>
        </w:rPr>
      </w:pPr>
    </w:p>
    <w:p w:rsidR="007B7544" w:rsidRDefault="007B7544">
      <w:pPr>
        <w:rPr>
          <w:rFonts w:ascii="Sylfaen" w:hAnsi="Sylfaen"/>
          <w:lang w:val="en-US"/>
        </w:rPr>
      </w:pPr>
    </w:p>
    <w:p w:rsidR="007B7544" w:rsidRDefault="007B7544">
      <w:pPr>
        <w:rPr>
          <w:rFonts w:ascii="Sylfaen" w:hAnsi="Sylfaen"/>
          <w:lang w:val="en-US"/>
        </w:rPr>
      </w:pPr>
    </w:p>
    <w:p w:rsidR="007B7544" w:rsidRDefault="007B7544">
      <w:pPr>
        <w:rPr>
          <w:rFonts w:ascii="Sylfaen" w:hAnsi="Sylfaen"/>
          <w:lang w:val="en-US"/>
        </w:rPr>
      </w:pPr>
    </w:p>
    <w:p w:rsidR="007B7544" w:rsidRDefault="007B7544">
      <w:pPr>
        <w:rPr>
          <w:rFonts w:ascii="Sylfaen" w:hAnsi="Sylfaen"/>
          <w:lang w:val="en-US"/>
        </w:rPr>
      </w:pPr>
    </w:p>
    <w:p w:rsidR="007B7544" w:rsidRDefault="007B7544">
      <w:pPr>
        <w:rPr>
          <w:rFonts w:ascii="Sylfaen" w:hAnsi="Sylfaen"/>
          <w:lang w:val="en-US"/>
        </w:rPr>
      </w:pPr>
    </w:p>
    <w:p w:rsidR="007B7544" w:rsidRDefault="007B7544">
      <w:pPr>
        <w:rPr>
          <w:rFonts w:ascii="Sylfaen" w:hAnsi="Sylfaen"/>
          <w:lang w:val="en-US"/>
        </w:rPr>
      </w:pPr>
    </w:p>
    <w:p w:rsidR="007B7544" w:rsidRDefault="007B7544">
      <w:pPr>
        <w:rPr>
          <w:rFonts w:ascii="Sylfaen" w:hAnsi="Sylfaen"/>
          <w:lang w:val="en-US"/>
        </w:rPr>
      </w:pPr>
    </w:p>
    <w:p w:rsidR="007B7544" w:rsidRDefault="007B7544">
      <w:pPr>
        <w:rPr>
          <w:rFonts w:ascii="Sylfaen" w:hAnsi="Sylfaen"/>
          <w:lang w:val="en-US"/>
        </w:rPr>
      </w:pPr>
    </w:p>
    <w:p w:rsidR="007B7544" w:rsidRDefault="007B7544">
      <w:pPr>
        <w:rPr>
          <w:rFonts w:ascii="Sylfaen" w:hAnsi="Sylfaen"/>
          <w:lang w:val="en-US"/>
        </w:rPr>
      </w:pPr>
    </w:p>
    <w:p w:rsidR="007B7544" w:rsidRDefault="007B7544">
      <w:pPr>
        <w:rPr>
          <w:rFonts w:ascii="Sylfaen" w:hAnsi="Sylfaen"/>
          <w:lang w:val="en-US"/>
        </w:rPr>
      </w:pPr>
    </w:p>
    <w:p w:rsidR="007B7544" w:rsidRPr="007B7544" w:rsidRDefault="007B7544">
      <w:pPr>
        <w:rPr>
          <w:rFonts w:ascii="Sylfaen" w:hAnsi="Sylfaen"/>
          <w:lang w:val="en-US"/>
        </w:rPr>
      </w:pPr>
    </w:p>
    <w:sectPr w:rsidR="007B7544" w:rsidRPr="007B7544" w:rsidSect="001C6BE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509" w:rsidRDefault="00F56509" w:rsidP="00572252">
      <w:pPr>
        <w:spacing w:after="0" w:line="240" w:lineRule="auto"/>
      </w:pPr>
      <w:r>
        <w:separator/>
      </w:r>
    </w:p>
  </w:endnote>
  <w:endnote w:type="continuationSeparator" w:id="1">
    <w:p w:rsidR="00F56509" w:rsidRDefault="00F56509" w:rsidP="0057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509" w:rsidRDefault="00F56509" w:rsidP="00572252">
      <w:pPr>
        <w:spacing w:after="0" w:line="240" w:lineRule="auto"/>
      </w:pPr>
      <w:r>
        <w:separator/>
      </w:r>
    </w:p>
  </w:footnote>
  <w:footnote w:type="continuationSeparator" w:id="1">
    <w:p w:rsidR="00F56509" w:rsidRDefault="00F56509" w:rsidP="0057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2251"/>
    </w:sdtPr>
    <w:sdtContent>
      <w:p w:rsidR="009208D9" w:rsidRDefault="006F0B19">
        <w:pPr>
          <w:pStyle w:val="a3"/>
          <w:jc w:val="center"/>
        </w:pPr>
        <w:fldSimple w:instr=" PAGE   \* MERGEFORMAT ">
          <w:r w:rsidR="00FF67E5">
            <w:rPr>
              <w:noProof/>
            </w:rPr>
            <w:t>4</w:t>
          </w:r>
        </w:fldSimple>
      </w:p>
    </w:sdtContent>
  </w:sdt>
  <w:p w:rsidR="009208D9" w:rsidRDefault="009208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1B04"/>
    <w:rsid w:val="0004115A"/>
    <w:rsid w:val="00067E0E"/>
    <w:rsid w:val="0007201D"/>
    <w:rsid w:val="000737C0"/>
    <w:rsid w:val="000C136B"/>
    <w:rsid w:val="000C5EFA"/>
    <w:rsid w:val="000E46A8"/>
    <w:rsid w:val="00167329"/>
    <w:rsid w:val="001C6BEF"/>
    <w:rsid w:val="001F26BF"/>
    <w:rsid w:val="001F5E16"/>
    <w:rsid w:val="002A5A6B"/>
    <w:rsid w:val="003B4962"/>
    <w:rsid w:val="00426092"/>
    <w:rsid w:val="004970A9"/>
    <w:rsid w:val="004D0D7D"/>
    <w:rsid w:val="004E723F"/>
    <w:rsid w:val="005615BB"/>
    <w:rsid w:val="00572252"/>
    <w:rsid w:val="00576B7B"/>
    <w:rsid w:val="005B6D4A"/>
    <w:rsid w:val="005E72CB"/>
    <w:rsid w:val="00654839"/>
    <w:rsid w:val="006611A0"/>
    <w:rsid w:val="006F0B19"/>
    <w:rsid w:val="00761EB1"/>
    <w:rsid w:val="00774E69"/>
    <w:rsid w:val="00792F2F"/>
    <w:rsid w:val="007A1648"/>
    <w:rsid w:val="007B63C6"/>
    <w:rsid w:val="007B7544"/>
    <w:rsid w:val="007E40D2"/>
    <w:rsid w:val="00814339"/>
    <w:rsid w:val="00821E67"/>
    <w:rsid w:val="00832771"/>
    <w:rsid w:val="00910319"/>
    <w:rsid w:val="00914BD3"/>
    <w:rsid w:val="00916891"/>
    <w:rsid w:val="009208D9"/>
    <w:rsid w:val="00930E04"/>
    <w:rsid w:val="0099496B"/>
    <w:rsid w:val="009970E7"/>
    <w:rsid w:val="00AC3A76"/>
    <w:rsid w:val="00BE29E3"/>
    <w:rsid w:val="00C61B04"/>
    <w:rsid w:val="00C7227E"/>
    <w:rsid w:val="00D96762"/>
    <w:rsid w:val="00DA2F6C"/>
    <w:rsid w:val="00DC1AE2"/>
    <w:rsid w:val="00DD1C79"/>
    <w:rsid w:val="00DD5B4D"/>
    <w:rsid w:val="00E3031F"/>
    <w:rsid w:val="00E84BE0"/>
    <w:rsid w:val="00E96FE7"/>
    <w:rsid w:val="00EB0065"/>
    <w:rsid w:val="00EC3EB6"/>
    <w:rsid w:val="00EC73D1"/>
    <w:rsid w:val="00F11DF9"/>
    <w:rsid w:val="00F56509"/>
    <w:rsid w:val="00F87EF5"/>
    <w:rsid w:val="00FF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2252"/>
  </w:style>
  <w:style w:type="paragraph" w:styleId="a5">
    <w:name w:val="footer"/>
    <w:basedOn w:val="a"/>
    <w:link w:val="a6"/>
    <w:uiPriority w:val="99"/>
    <w:semiHidden/>
    <w:unhideWhenUsed/>
    <w:rsid w:val="00572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2252"/>
  </w:style>
  <w:style w:type="paragraph" w:styleId="a7">
    <w:name w:val="Balloon Text"/>
    <w:basedOn w:val="a"/>
    <w:link w:val="a8"/>
    <w:uiPriority w:val="99"/>
    <w:semiHidden/>
    <w:unhideWhenUsed/>
    <w:rsid w:val="000C1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13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1CC43-C575-4FAC-B22E-7695E565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5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2020-02-07T12:54:00Z</cp:lastPrinted>
  <dcterms:created xsi:type="dcterms:W3CDTF">2020-02-05T03:34:00Z</dcterms:created>
  <dcterms:modified xsi:type="dcterms:W3CDTF">2020-02-07T14:17:00Z</dcterms:modified>
</cp:coreProperties>
</file>